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OLE_LINK47"/>
    <w:bookmarkStart w:id="1" w:name="OLE_LINK48"/>
    <w:p w14:paraId="35242C54" w14:textId="39DEB833" w:rsidR="00D27EC2" w:rsidRPr="00A03D68" w:rsidRDefault="00320C68" w:rsidP="00E01C6E">
      <w:pPr>
        <w:tabs>
          <w:tab w:val="left" w:pos="1920"/>
          <w:tab w:val="left" w:pos="3600"/>
        </w:tabs>
        <w:rPr>
          <w:sz w:val="20"/>
        </w:rPr>
      </w:pPr>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ED2DFDB" w:rsidR="00D238D2" w:rsidRPr="00BA5A6D" w:rsidRDefault="00650A90"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EASTER 2026</w:t>
                            </w:r>
                            <w:r w:rsidR="00210514">
                              <w:rPr>
                                <w:rFonts w:ascii="Arial Black" w:hAnsi="Arial Black" w:cs="Arial"/>
                                <w:b/>
                                <w:bCs/>
                                <w:sz w:val="28"/>
                                <w:szCs w:val="28"/>
                              </w:rPr>
                              <w:br/>
                            </w:r>
                            <w:r w:rsidR="00E37813">
                              <w:rPr>
                                <w:rFonts w:ascii="Arial Black" w:hAnsi="Arial Black" w:cs="Arial"/>
                                <w:b/>
                                <w:bCs/>
                                <w:sz w:val="28"/>
                                <w:szCs w:val="28"/>
                              </w:rPr>
                              <w:t>HOW THE GUILTY ARE FREED</w:t>
                            </w:r>
                          </w:p>
                          <w:p w14:paraId="39023A79" w14:textId="505F7A3D"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650A90">
                              <w:rPr>
                                <w:rFonts w:ascii="Arial" w:hAnsi="Arial" w:cs="Arial"/>
                                <w:sz w:val="16"/>
                              </w:rPr>
                              <w:t xml:space="preserve">April </w:t>
                            </w:r>
                            <w:r w:rsidR="00B16C51">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2E4052">
                              <w:rPr>
                                <w:rFonts w:ascii="Arial" w:hAnsi="Arial" w:cs="Arial"/>
                                <w:sz w:val="16"/>
                              </w:rPr>
                              <w:t>1</w:t>
                            </w:r>
                            <w:r w:rsidR="00B16C51">
                              <w:rPr>
                                <w:rFonts w:ascii="Arial" w:hAnsi="Arial" w:cs="Arial"/>
                                <w:sz w:val="16"/>
                              </w:rPr>
                              <w:t>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ED2DFDB" w:rsidR="00D238D2" w:rsidRPr="00BA5A6D" w:rsidRDefault="00650A90"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EASTER 2026</w:t>
                      </w:r>
                      <w:r w:rsidR="00210514">
                        <w:rPr>
                          <w:rFonts w:ascii="Arial Black" w:hAnsi="Arial Black" w:cs="Arial"/>
                          <w:b/>
                          <w:bCs/>
                          <w:sz w:val="28"/>
                          <w:szCs w:val="28"/>
                        </w:rPr>
                        <w:br/>
                      </w:r>
                      <w:r w:rsidR="00E37813">
                        <w:rPr>
                          <w:rFonts w:ascii="Arial Black" w:hAnsi="Arial Black" w:cs="Arial"/>
                          <w:b/>
                          <w:bCs/>
                          <w:sz w:val="28"/>
                          <w:szCs w:val="28"/>
                        </w:rPr>
                        <w:t>HOW THE GUILTY ARE FREED</w:t>
                      </w:r>
                    </w:p>
                    <w:p w14:paraId="39023A79" w14:textId="505F7A3D"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31606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650A90">
                        <w:rPr>
                          <w:rFonts w:ascii="Arial" w:hAnsi="Arial" w:cs="Arial"/>
                          <w:sz w:val="16"/>
                        </w:rPr>
                        <w:t xml:space="preserve">April </w:t>
                      </w:r>
                      <w:r w:rsidR="00B16C51">
                        <w:rPr>
                          <w:rFonts w:ascii="Arial" w:hAnsi="Arial" w:cs="Arial"/>
                          <w:sz w:val="16"/>
                        </w:rPr>
                        <w:t>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2E4052">
                        <w:rPr>
                          <w:rFonts w:ascii="Arial" w:hAnsi="Arial" w:cs="Arial"/>
                          <w:sz w:val="16"/>
                        </w:rPr>
                        <w:t>1</w:t>
                      </w:r>
                      <w:r w:rsidR="00B16C51">
                        <w:rPr>
                          <w:rFonts w:ascii="Arial" w:hAnsi="Arial" w:cs="Arial"/>
                          <w:sz w:val="16"/>
                        </w:rPr>
                        <w:t>2</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48D5963D">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23BE2FA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6179F" w:rsidRPr="00A6179F">
                              <w:rPr>
                                <w:rFonts w:ascii="Arial Narrow" w:hAnsi="Arial Narrow"/>
                                <w:b/>
                                <w:bCs/>
                                <w:sz w:val="20"/>
                                <w:szCs w:val="20"/>
                              </w:rPr>
                              <w:t>We must trust in Jesus’ death and resurrection as the only means of dealing with our sin and securing our peace with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E62AC" id="_x0000_t202" coordsize="21600,21600" o:spt="202" path="m,l,21600r21600,l21600,xe">
                <v:stroke joinstyle="miter"/>
                <v:path gradientshapeok="t" o:connecttype="rect"/>
              </v:shapetype>
              <v:shape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23BE2FAE"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A6179F" w:rsidRPr="00A6179F">
                        <w:rPr>
                          <w:rFonts w:ascii="Arial Narrow" w:hAnsi="Arial Narrow"/>
                          <w:b/>
                          <w:bCs/>
                          <w:sz w:val="20"/>
                          <w:szCs w:val="20"/>
                        </w:rPr>
                        <w:t>We must trust in Jesus’ death and resurrection as the only means of dealing with our sin and securing our peace with God.</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00EBBE5C">
                <wp:simplePos x="0" y="0"/>
                <wp:positionH relativeFrom="column">
                  <wp:posOffset>4976079</wp:posOffset>
                </wp:positionH>
                <wp:positionV relativeFrom="paragraph">
                  <wp:posOffset>64442</wp:posOffset>
                </wp:positionV>
                <wp:extent cx="1837037" cy="2753710"/>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7037" cy="2753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4B7C5EC6" w14:textId="77777777" w:rsidR="00F77C08" w:rsidRPr="00F77C08" w:rsidRDefault="00F77C08" w:rsidP="00F77C08">
                            <w:pPr>
                              <w:rPr>
                                <w:rFonts w:ascii="Arial Narrow" w:hAnsi="Arial Narrow"/>
                                <w:b/>
                                <w:bCs/>
                                <w:sz w:val="20"/>
                                <w:szCs w:val="20"/>
                              </w:rPr>
                            </w:pPr>
                            <w:r w:rsidRPr="00F77C08">
                              <w:rPr>
                                <w:rFonts w:ascii="Arial Narrow" w:hAnsi="Arial Narrow"/>
                                <w:b/>
                                <w:bCs/>
                                <w:sz w:val="20"/>
                                <w:szCs w:val="20"/>
                              </w:rPr>
                              <w:t>Romans 4:25–5:1 (ESV)</w:t>
                            </w:r>
                          </w:p>
                          <w:p w14:paraId="45412C9F" w14:textId="2FDCBA5C" w:rsidR="00776C8F" w:rsidRPr="00984BFB" w:rsidRDefault="00F77C08" w:rsidP="00F77C08">
                            <w:pPr>
                              <w:rPr>
                                <w:sz w:val="22"/>
                                <w:szCs w:val="22"/>
                              </w:rPr>
                            </w:pPr>
                            <w:r w:rsidRPr="00F77C08">
                              <w:rPr>
                                <w:rFonts w:ascii="Arial Narrow" w:hAnsi="Arial Narrow"/>
                                <w:sz w:val="20"/>
                                <w:szCs w:val="20"/>
                              </w:rPr>
                              <w:t xml:space="preserve">25 </w:t>
                            </w:r>
                            <w:r>
                              <w:rPr>
                                <w:rFonts w:ascii="Arial Narrow" w:hAnsi="Arial Narrow"/>
                                <w:sz w:val="20"/>
                                <w:szCs w:val="20"/>
                              </w:rPr>
                              <w:t>(Jesus)</w:t>
                            </w:r>
                            <w:r w:rsidRPr="00F77C08">
                              <w:rPr>
                                <w:rFonts w:ascii="Arial Narrow" w:hAnsi="Arial Narrow"/>
                                <w:sz w:val="20"/>
                                <w:szCs w:val="20"/>
                              </w:rPr>
                              <w:t xml:space="preserve"> was delivered up for our trespasses and raised for our justification. 1 Therefore, since we have been justified by faith, we have peace with God through our Lord Jesus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1.8pt;margin-top:5.05pt;width:144.65pt;height:216.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" filled="f" stroked="f">
                <v:textbox>
                  <w:txbxContent>
                    <w:p w14:paraId="4B7C5EC6" w14:textId="77777777" w:rsidR="00F77C08" w:rsidRPr="00F77C08" w:rsidRDefault="00F77C08" w:rsidP="00F77C08">
                      <w:pPr>
                        <w:rPr>
                          <w:rFonts w:ascii="Arial Narrow" w:hAnsi="Arial Narrow"/>
                          <w:b/>
                          <w:bCs/>
                          <w:sz w:val="20"/>
                          <w:szCs w:val="20"/>
                        </w:rPr>
                      </w:pPr>
                      <w:r w:rsidRPr="00F77C08">
                        <w:rPr>
                          <w:rFonts w:ascii="Arial Narrow" w:hAnsi="Arial Narrow"/>
                          <w:b/>
                          <w:bCs/>
                          <w:sz w:val="20"/>
                          <w:szCs w:val="20"/>
                        </w:rPr>
                        <w:t>Romans 4:25–5:1 (ESV)</w:t>
                      </w:r>
                    </w:p>
                    <w:p w14:paraId="45412C9F" w14:textId="2FDCBA5C" w:rsidR="00776C8F" w:rsidRPr="00984BFB" w:rsidRDefault="00F77C08" w:rsidP="00F77C08">
                      <w:pPr>
                        <w:rPr>
                          <w:sz w:val="22"/>
                          <w:szCs w:val="22"/>
                        </w:rPr>
                      </w:pPr>
                      <w:r w:rsidRPr="00F77C08">
                        <w:rPr>
                          <w:rFonts w:ascii="Arial Narrow" w:hAnsi="Arial Narrow"/>
                          <w:sz w:val="20"/>
                          <w:szCs w:val="20"/>
                        </w:rPr>
                        <w:t xml:space="preserve">25 </w:t>
                      </w:r>
                      <w:r>
                        <w:rPr>
                          <w:rFonts w:ascii="Arial Narrow" w:hAnsi="Arial Narrow"/>
                          <w:sz w:val="20"/>
                          <w:szCs w:val="20"/>
                        </w:rPr>
                        <w:t>(Jesus)</w:t>
                      </w:r>
                      <w:r w:rsidRPr="00F77C08">
                        <w:rPr>
                          <w:rFonts w:ascii="Arial Narrow" w:hAnsi="Arial Narrow"/>
                          <w:sz w:val="20"/>
                          <w:szCs w:val="20"/>
                        </w:rPr>
                        <w:t xml:space="preserve"> was delivered up for our trespasses and raised for our justification. 1 Therefore, since we have been justified by faith, we have peace with God through our Lord Jesus Christ.</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1C76050F" w:rsidR="00751186" w:rsidRPr="00751186" w:rsidRDefault="00A6179F" w:rsidP="00751186">
      <w:pPr>
        <w:pStyle w:val="ListParagraph"/>
        <w:numPr>
          <w:ilvl w:val="0"/>
          <w:numId w:val="3"/>
        </w:numPr>
        <w:tabs>
          <w:tab w:val="right" w:pos="7830"/>
        </w:tabs>
        <w:rPr>
          <w:rFonts w:ascii="Arial" w:hAnsi="Arial" w:cs="Arial"/>
          <w:b/>
          <w:bCs/>
        </w:rPr>
      </w:pPr>
      <w:r>
        <w:rPr>
          <w:rFonts w:ascii="Arial" w:hAnsi="Arial" w:cs="Arial"/>
          <w:b/>
          <w:bCs/>
          <w:sz w:val="22"/>
          <w:szCs w:val="22"/>
        </w:rPr>
        <w:t>Own</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F829BC">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25a</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58820D0"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27670560" w14:textId="71E9ED1E" w:rsidR="00F829BC" w:rsidRDefault="00A6179F" w:rsidP="00F829B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Trust</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w:t>
      </w:r>
      <w:r w:rsidR="003074E6">
        <w:rPr>
          <w:rFonts w:ascii="Arial" w:hAnsi="Arial" w:cs="Arial"/>
          <w:b/>
          <w:bCs/>
          <w:sz w:val="32"/>
          <w:szCs w:val="32"/>
        </w:rPr>
        <w:t>_</w:t>
      </w:r>
      <w:r w:rsidR="00C22268">
        <w:rPr>
          <w:rFonts w:ascii="Arial" w:hAnsi="Arial" w:cs="Arial"/>
          <w:b/>
          <w:bCs/>
          <w:sz w:val="32"/>
          <w:szCs w:val="32"/>
        </w:rPr>
        <w:t>___</w:t>
      </w:r>
      <w:r w:rsidR="003074E6">
        <w:rPr>
          <w:rFonts w:ascii="Arial" w:hAnsi="Arial" w:cs="Arial"/>
          <w:b/>
          <w:bCs/>
          <w:sz w:val="32"/>
          <w:szCs w:val="32"/>
        </w:rPr>
        <w:t>___</w:t>
      </w:r>
      <w:r w:rsidR="00187961" w:rsidRPr="00751186">
        <w:rPr>
          <w:rFonts w:ascii="Arial" w:hAnsi="Arial" w:cs="Arial"/>
          <w:b/>
          <w:bCs/>
          <w:sz w:val="32"/>
          <w:szCs w:val="32"/>
        </w:rPr>
        <w:t>_</w:t>
      </w:r>
      <w:r w:rsidR="00D9075A" w:rsidRPr="00751186">
        <w:rPr>
          <w:rFonts w:ascii="Arial" w:hAnsi="Arial" w:cs="Arial"/>
          <w:b/>
          <w:bCs/>
          <w:sz w:val="32"/>
          <w:szCs w:val="32"/>
        </w:rPr>
        <w:t>_</w:t>
      </w:r>
      <w:r w:rsidR="00187961" w:rsidRPr="00751186">
        <w:rPr>
          <w:rFonts w:ascii="Arial" w:hAnsi="Arial" w:cs="Arial"/>
          <w:b/>
          <w:bCs/>
          <w:sz w:val="32"/>
          <w:szCs w:val="32"/>
        </w:rPr>
        <w:t>_</w:t>
      </w:r>
      <w:r w:rsidR="0037601A" w:rsidRPr="00751186">
        <w:rPr>
          <w:rFonts w:ascii="Arial" w:hAnsi="Arial" w:cs="Arial"/>
          <w:b/>
          <w:bCs/>
          <w:sz w:val="32"/>
          <w:szCs w:val="32"/>
        </w:rPr>
        <w:t>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829BC">
        <w:rPr>
          <w:rFonts w:ascii="Arial" w:hAnsi="Arial" w:cs="Arial"/>
          <w:b/>
          <w:bCs/>
          <w:sz w:val="22"/>
          <w:szCs w:val="22"/>
        </w:rPr>
        <w:t>v</w:t>
      </w:r>
      <w:r w:rsidR="001D2CA2">
        <w:rPr>
          <w:rFonts w:ascii="Arial" w:hAnsi="Arial" w:cs="Arial"/>
          <w:b/>
          <w:bCs/>
          <w:sz w:val="22"/>
          <w:szCs w:val="22"/>
        </w:rPr>
        <w:t>.</w:t>
      </w:r>
      <w:r w:rsidR="00C22268">
        <w:rPr>
          <w:rFonts w:ascii="Arial" w:hAnsi="Arial" w:cs="Arial"/>
          <w:b/>
          <w:bCs/>
          <w:sz w:val="22"/>
          <w:szCs w:val="22"/>
        </w:rPr>
        <w:t>25b-1a</w:t>
      </w:r>
      <w:r w:rsidR="005634F9">
        <w:rPr>
          <w:rFonts w:ascii="Arial" w:hAnsi="Arial" w:cs="Arial"/>
          <w:b/>
          <w:bCs/>
          <w:sz w:val="22"/>
          <w:szCs w:val="22"/>
        </w:rPr>
        <w:t>)</w:t>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r w:rsidR="00F829BC">
        <w:rPr>
          <w:rFonts w:ascii="Arial" w:hAnsi="Arial" w:cs="Arial"/>
          <w:b/>
          <w:bCs/>
          <w:sz w:val="22"/>
          <w:szCs w:val="22"/>
        </w:rPr>
        <w:br/>
      </w:r>
    </w:p>
    <w:p w14:paraId="5D7AAC08" w14:textId="363A8239" w:rsidR="00317CFB" w:rsidRPr="00F829BC" w:rsidRDefault="00A6179F" w:rsidP="00F829BC">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Enjoy</w:t>
      </w:r>
      <w:r w:rsidR="00F829BC">
        <w:rPr>
          <w:rFonts w:ascii="Arial" w:hAnsi="Arial" w:cs="Arial"/>
          <w:b/>
          <w:bCs/>
        </w:rPr>
        <w:t xml:space="preserve"> </w:t>
      </w:r>
      <w:r w:rsidR="00F829BC" w:rsidRPr="00751186">
        <w:rPr>
          <w:rFonts w:ascii="Arial" w:hAnsi="Arial" w:cs="Arial"/>
          <w:b/>
          <w:bCs/>
          <w:sz w:val="32"/>
          <w:szCs w:val="32"/>
        </w:rPr>
        <w:t>____________</w:t>
      </w:r>
      <w:r w:rsidR="00F829BC">
        <w:rPr>
          <w:rFonts w:ascii="Arial" w:hAnsi="Arial" w:cs="Arial"/>
          <w:b/>
          <w:bCs/>
          <w:sz w:val="32"/>
          <w:szCs w:val="32"/>
        </w:rPr>
        <w:t>____</w:t>
      </w:r>
      <w:r w:rsidR="00F829BC" w:rsidRPr="00751186">
        <w:rPr>
          <w:rFonts w:ascii="Arial" w:hAnsi="Arial" w:cs="Arial"/>
          <w:b/>
          <w:bCs/>
          <w:sz w:val="32"/>
          <w:szCs w:val="32"/>
        </w:rPr>
        <w:t>___</w:t>
      </w:r>
      <w:r w:rsidR="00F829BC">
        <w:rPr>
          <w:rFonts w:ascii="Arial" w:hAnsi="Arial" w:cs="Arial"/>
          <w:b/>
          <w:bCs/>
          <w:sz w:val="32"/>
          <w:szCs w:val="32"/>
        </w:rPr>
        <w:t>____</w:t>
      </w:r>
      <w:r w:rsidR="00F829BC" w:rsidRPr="00751186">
        <w:rPr>
          <w:rFonts w:ascii="Arial" w:hAnsi="Arial" w:cs="Arial"/>
          <w:b/>
          <w:bCs/>
          <w:sz w:val="32"/>
          <w:szCs w:val="32"/>
        </w:rPr>
        <w:t xml:space="preserve">_____ </w:t>
      </w:r>
      <w:r w:rsidR="00F829BC">
        <w:rPr>
          <w:rFonts w:ascii="Arial" w:hAnsi="Arial" w:cs="Arial"/>
          <w:b/>
          <w:bCs/>
          <w:sz w:val="22"/>
          <w:szCs w:val="22"/>
        </w:rPr>
        <w:t>(v.1b)</w:t>
      </w:r>
      <w:r w:rsidR="000F780F" w:rsidRPr="00F829BC">
        <w:rPr>
          <w:rFonts w:ascii="Arial" w:hAnsi="Arial" w:cs="Arial"/>
          <w:b/>
          <w:bCs/>
          <w:sz w:val="22"/>
          <w:szCs w:val="22"/>
        </w:rPr>
        <w:br/>
      </w:r>
      <w:r w:rsidR="000F780F" w:rsidRPr="00F829BC">
        <w:rPr>
          <w:rFonts w:ascii="Arial" w:hAnsi="Arial" w:cs="Arial"/>
          <w:b/>
          <w:bCs/>
          <w:sz w:val="22"/>
          <w:szCs w:val="22"/>
        </w:rPr>
        <w:br/>
      </w:r>
      <w:r w:rsidR="00D47CA8" w:rsidRPr="00F829BC">
        <w:rPr>
          <w:rFonts w:ascii="Arial" w:hAnsi="Arial" w:cs="Arial"/>
          <w:b/>
          <w:bCs/>
          <w:sz w:val="22"/>
          <w:szCs w:val="22"/>
        </w:rPr>
        <w:br/>
      </w:r>
      <w:r w:rsidR="00D47CA8" w:rsidRPr="00F829BC">
        <w:rPr>
          <w:rFonts w:ascii="Arial" w:hAnsi="Arial" w:cs="Arial"/>
          <w:b/>
          <w:bCs/>
          <w:sz w:val="22"/>
          <w:szCs w:val="22"/>
        </w:rPr>
        <w:br/>
      </w:r>
      <w:r w:rsidR="00317CFB" w:rsidRPr="00F829BC">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72EAB76B" w14:textId="63C916DD" w:rsidR="004062F1" w:rsidRPr="004062F1" w:rsidRDefault="005602D7" w:rsidP="004062F1">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D7FCB32" w14:textId="77777777" w:rsidR="00B16C51" w:rsidRDefault="00B16C51" w:rsidP="00B16C51">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1AA2FAD5" w14:textId="77777777" w:rsidR="00B16C51" w:rsidRPr="006C02EB" w:rsidRDefault="00B16C51" w:rsidP="00B16C51">
                            <w:pPr>
                              <w:pStyle w:val="FootnoteText"/>
                              <w:tabs>
                                <w:tab w:val="left" w:pos="180"/>
                              </w:tabs>
                              <w:rPr>
                                <w:i/>
                                <w:iCs/>
                              </w:rPr>
                            </w:pPr>
                            <w:r>
                              <w:rPr>
                                <w:i/>
                                <w:iCs/>
                              </w:rPr>
                              <w:t xml:space="preserve">  Judges 15-17 &amp; Luke 10:1-24</w:t>
                            </w:r>
                          </w:p>
                          <w:p w14:paraId="37058842" w14:textId="59F3A000" w:rsidR="005602D7" w:rsidRPr="00CE0EE3" w:rsidRDefault="00B16C51" w:rsidP="005602D7">
                            <w:pPr>
                              <w:pStyle w:val="FootnoteText"/>
                              <w:tabs>
                                <w:tab w:val="left" w:pos="180"/>
                              </w:tabs>
                            </w:pPr>
                            <w:r>
                              <w:rPr>
                                <w:rFonts w:cs="Arial Narrow"/>
                                <w:b/>
                                <w:bCs/>
                              </w:rPr>
                              <w:t>April</w:t>
                            </w:r>
                            <w:r w:rsidR="005602D7">
                              <w:rPr>
                                <w:rFonts w:cs="Arial Narrow"/>
                                <w:b/>
                                <w:bCs/>
                              </w:rPr>
                              <w:t xml:space="preserve"> </w:t>
                            </w:r>
                            <w:r>
                              <w:rPr>
                                <w:rFonts w:cs="Arial Narrow"/>
                                <w:b/>
                                <w:bCs/>
                              </w:rPr>
                              <w:t>6</w:t>
                            </w:r>
                            <w:r w:rsidR="007E71F0">
                              <w:rPr>
                                <w:rFonts w:cs="Arial Narrow"/>
                                <w:b/>
                                <w:bCs/>
                                <w:vertAlign w:val="superscript"/>
                              </w:rPr>
                              <w:t>th</w:t>
                            </w:r>
                          </w:p>
                          <w:p w14:paraId="6A491F25" w14:textId="21D286AA" w:rsidR="005602D7" w:rsidRDefault="005602D7" w:rsidP="005602D7">
                            <w:pPr>
                              <w:pStyle w:val="FootnoteText"/>
                              <w:tabs>
                                <w:tab w:val="left" w:pos="180"/>
                              </w:tabs>
                            </w:pPr>
                            <w:r>
                              <w:rPr>
                                <w:i/>
                                <w:iCs/>
                              </w:rPr>
                              <w:t xml:space="preserve">   </w:t>
                            </w:r>
                            <w:r w:rsidR="00EF5EFA">
                              <w:rPr>
                                <w:i/>
                                <w:iCs/>
                              </w:rPr>
                              <w:t xml:space="preserve">Judges </w:t>
                            </w:r>
                            <w:r w:rsidR="00D31594">
                              <w:rPr>
                                <w:i/>
                                <w:iCs/>
                              </w:rPr>
                              <w:t>18-19</w:t>
                            </w:r>
                            <w:r w:rsidR="00D475EC">
                              <w:rPr>
                                <w:i/>
                                <w:iCs/>
                              </w:rPr>
                              <w:t xml:space="preserve"> </w:t>
                            </w:r>
                            <w:r>
                              <w:rPr>
                                <w:i/>
                                <w:iCs/>
                              </w:rPr>
                              <w:t xml:space="preserve">&amp; </w:t>
                            </w:r>
                            <w:r w:rsidR="00B00CC4">
                              <w:rPr>
                                <w:i/>
                                <w:iCs/>
                              </w:rPr>
                              <w:t xml:space="preserve">Luke </w:t>
                            </w:r>
                            <w:r w:rsidR="00CF0356">
                              <w:rPr>
                                <w:i/>
                                <w:iCs/>
                              </w:rPr>
                              <w:t>10:25-42</w:t>
                            </w:r>
                          </w:p>
                          <w:p w14:paraId="123CC01C" w14:textId="675E0C7A" w:rsidR="005602D7" w:rsidRDefault="002374E6" w:rsidP="005602D7">
                            <w:pPr>
                              <w:tabs>
                                <w:tab w:val="left" w:pos="180"/>
                              </w:tabs>
                              <w:rPr>
                                <w:rFonts w:ascii="Arial Narrow" w:hAnsi="Arial Narrow" w:cs="Arial Narrow"/>
                                <w:b/>
                                <w:bCs/>
                                <w:sz w:val="20"/>
                                <w:szCs w:val="20"/>
                              </w:rPr>
                            </w:pPr>
                            <w:r>
                              <w:rPr>
                                <w:rFonts w:ascii="Arial Narrow" w:hAnsi="Arial Narrow" w:cs="Arial Narrow"/>
                                <w:b/>
                                <w:bCs/>
                                <w:sz w:val="20"/>
                                <w:szCs w:val="20"/>
                              </w:rPr>
                              <w:t>April 7</w:t>
                            </w:r>
                            <w:r>
                              <w:rPr>
                                <w:rFonts w:ascii="Arial Narrow" w:hAnsi="Arial Narrow" w:cs="Arial Narrow"/>
                                <w:b/>
                                <w:bCs/>
                                <w:sz w:val="20"/>
                                <w:szCs w:val="20"/>
                                <w:vertAlign w:val="superscript"/>
                              </w:rPr>
                              <w:t>th</w:t>
                            </w:r>
                          </w:p>
                          <w:p w14:paraId="3FA2BAB4" w14:textId="04219FDF" w:rsidR="005602D7" w:rsidRDefault="005602D7" w:rsidP="005602D7">
                            <w:pPr>
                              <w:pStyle w:val="FootnoteText"/>
                              <w:tabs>
                                <w:tab w:val="left" w:pos="180"/>
                              </w:tabs>
                            </w:pPr>
                            <w:r>
                              <w:t xml:space="preserve">   </w:t>
                            </w:r>
                            <w:r w:rsidR="007955ED">
                              <w:rPr>
                                <w:i/>
                                <w:iCs/>
                              </w:rPr>
                              <w:t>J</w:t>
                            </w:r>
                            <w:r w:rsidR="00EF5EFA">
                              <w:rPr>
                                <w:i/>
                                <w:iCs/>
                              </w:rPr>
                              <w:t xml:space="preserve">udges </w:t>
                            </w:r>
                            <w:r w:rsidR="00D31594">
                              <w:rPr>
                                <w:i/>
                                <w:iCs/>
                              </w:rPr>
                              <w:t>20-21</w:t>
                            </w:r>
                            <w:r>
                              <w:rPr>
                                <w:i/>
                                <w:iCs/>
                              </w:rPr>
                              <w:t xml:space="preserve"> &amp; </w:t>
                            </w:r>
                            <w:r w:rsidR="00B00CC4">
                              <w:rPr>
                                <w:i/>
                                <w:iCs/>
                              </w:rPr>
                              <w:t xml:space="preserve">Luke </w:t>
                            </w:r>
                            <w:r w:rsidR="00CF0356">
                              <w:rPr>
                                <w:i/>
                                <w:iCs/>
                              </w:rPr>
                              <w:t>11:1-28</w:t>
                            </w:r>
                          </w:p>
                          <w:p w14:paraId="60E15EA2" w14:textId="239434D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2374E6">
                              <w:rPr>
                                <w:rFonts w:ascii="Arial Narrow" w:hAnsi="Arial Narrow" w:cs="Arial Narrow"/>
                                <w:b/>
                                <w:bCs/>
                                <w:sz w:val="20"/>
                                <w:szCs w:val="20"/>
                              </w:rPr>
                              <w:t>8</w:t>
                            </w:r>
                            <w:r>
                              <w:rPr>
                                <w:rFonts w:ascii="Arial Narrow" w:hAnsi="Arial Narrow" w:cs="Arial Narrow"/>
                                <w:b/>
                                <w:bCs/>
                                <w:sz w:val="20"/>
                                <w:szCs w:val="20"/>
                                <w:vertAlign w:val="superscript"/>
                              </w:rPr>
                              <w:t>t</w:t>
                            </w:r>
                            <w:r w:rsidR="002374E6">
                              <w:rPr>
                                <w:rFonts w:ascii="Arial Narrow" w:hAnsi="Arial Narrow" w:cs="Arial Narrow"/>
                                <w:b/>
                                <w:bCs/>
                                <w:sz w:val="20"/>
                                <w:szCs w:val="20"/>
                                <w:vertAlign w:val="superscript"/>
                              </w:rPr>
                              <w:t>h</w:t>
                            </w:r>
                            <w:r w:rsidR="005602D7">
                              <w:rPr>
                                <w:rFonts w:ascii="Arial Narrow" w:hAnsi="Arial Narrow" w:cs="Arial Narrow"/>
                                <w:b/>
                                <w:bCs/>
                                <w:sz w:val="20"/>
                                <w:szCs w:val="20"/>
                              </w:rPr>
                              <w:t xml:space="preserve"> </w:t>
                            </w:r>
                          </w:p>
                          <w:p w14:paraId="40F8657D" w14:textId="7782F4CD" w:rsidR="005602D7" w:rsidRPr="005633F0" w:rsidRDefault="005602D7" w:rsidP="005602D7">
                            <w:pPr>
                              <w:pStyle w:val="FootnoteText"/>
                              <w:tabs>
                                <w:tab w:val="left" w:pos="180"/>
                              </w:tabs>
                              <w:rPr>
                                <w:i/>
                                <w:iCs/>
                              </w:rPr>
                            </w:pPr>
                            <w:r>
                              <w:rPr>
                                <w:i/>
                                <w:iCs/>
                              </w:rPr>
                              <w:t xml:space="preserve">  </w:t>
                            </w:r>
                            <w:r w:rsidR="00D31594">
                              <w:rPr>
                                <w:i/>
                                <w:iCs/>
                              </w:rPr>
                              <w:t>Ruth 1-4</w:t>
                            </w:r>
                            <w:r>
                              <w:rPr>
                                <w:i/>
                                <w:iCs/>
                              </w:rPr>
                              <w:t xml:space="preserve"> &amp; </w:t>
                            </w:r>
                            <w:r w:rsidR="00B00CC4">
                              <w:rPr>
                                <w:i/>
                                <w:iCs/>
                              </w:rPr>
                              <w:t xml:space="preserve">Luke </w:t>
                            </w:r>
                            <w:r w:rsidR="00CF0356">
                              <w:rPr>
                                <w:i/>
                                <w:iCs/>
                              </w:rPr>
                              <w:t>11:29-54</w:t>
                            </w:r>
                          </w:p>
                          <w:p w14:paraId="145A30D3" w14:textId="07B4193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9</w:t>
                            </w:r>
                            <w:r w:rsidR="002374E6">
                              <w:rPr>
                                <w:rFonts w:ascii="Arial Narrow" w:hAnsi="Arial Narrow" w:cs="Arial Narrow"/>
                                <w:b/>
                                <w:bCs/>
                                <w:sz w:val="20"/>
                                <w:szCs w:val="20"/>
                                <w:vertAlign w:val="superscript"/>
                              </w:rPr>
                              <w:t>th</w:t>
                            </w:r>
                          </w:p>
                          <w:p w14:paraId="630FBBE8" w14:textId="78A7BBFF" w:rsidR="005602D7" w:rsidRDefault="005602D7" w:rsidP="005602D7">
                            <w:pPr>
                              <w:pStyle w:val="FootnoteText"/>
                              <w:tabs>
                                <w:tab w:val="left" w:pos="180"/>
                              </w:tabs>
                              <w:rPr>
                                <w:i/>
                                <w:iCs/>
                              </w:rPr>
                            </w:pPr>
                            <w:r>
                              <w:t xml:space="preserve">  </w:t>
                            </w:r>
                            <w:r w:rsidR="00D31594">
                              <w:rPr>
                                <w:i/>
                                <w:iCs/>
                              </w:rPr>
                              <w:t>1 Samuel 1-3</w:t>
                            </w:r>
                            <w:r>
                              <w:rPr>
                                <w:i/>
                                <w:iCs/>
                              </w:rPr>
                              <w:t xml:space="preserve"> &amp; </w:t>
                            </w:r>
                            <w:r w:rsidR="00B00CC4">
                              <w:rPr>
                                <w:i/>
                                <w:iCs/>
                              </w:rPr>
                              <w:t xml:space="preserve">Luke </w:t>
                            </w:r>
                            <w:r w:rsidR="00CF0356">
                              <w:rPr>
                                <w:i/>
                                <w:iCs/>
                              </w:rPr>
                              <w:t>12:1-34</w:t>
                            </w:r>
                          </w:p>
                          <w:p w14:paraId="6DA8A864" w14:textId="6BAA7CA5" w:rsidR="005602D7" w:rsidRDefault="007E71F0" w:rsidP="005602D7">
                            <w:pPr>
                              <w:pStyle w:val="FootnoteText"/>
                              <w:tabs>
                                <w:tab w:val="left" w:pos="180"/>
                              </w:tabs>
                              <w:rPr>
                                <w:rFonts w:cs="Arial Narrow"/>
                                <w:b/>
                                <w:bCs/>
                              </w:rPr>
                            </w:pPr>
                            <w:r>
                              <w:rPr>
                                <w:rFonts w:cs="Arial Narrow"/>
                                <w:b/>
                                <w:bCs/>
                              </w:rPr>
                              <w:t xml:space="preserve">April </w:t>
                            </w:r>
                            <w:r w:rsidR="002374E6">
                              <w:rPr>
                                <w:rFonts w:cs="Arial Narrow"/>
                                <w:b/>
                                <w:bCs/>
                              </w:rPr>
                              <w:t>10</w:t>
                            </w:r>
                            <w:r w:rsidR="002374E6">
                              <w:rPr>
                                <w:rFonts w:cs="Arial Narrow"/>
                                <w:b/>
                                <w:bCs/>
                                <w:vertAlign w:val="superscript"/>
                              </w:rPr>
                              <w:t>th</w:t>
                            </w:r>
                          </w:p>
                          <w:p w14:paraId="7A5100DB" w14:textId="27846B5C" w:rsidR="005602D7" w:rsidRDefault="005602D7" w:rsidP="005602D7">
                            <w:pPr>
                              <w:pStyle w:val="FootnoteText"/>
                              <w:tabs>
                                <w:tab w:val="left" w:pos="180"/>
                              </w:tabs>
                            </w:pPr>
                            <w:r>
                              <w:rPr>
                                <w:i/>
                                <w:iCs/>
                              </w:rPr>
                              <w:t xml:space="preserve">  </w:t>
                            </w:r>
                            <w:r w:rsidR="00D31594">
                              <w:rPr>
                                <w:i/>
                                <w:iCs/>
                              </w:rPr>
                              <w:t>1 Samuel</w:t>
                            </w:r>
                            <w:r w:rsidR="00D80DA4">
                              <w:rPr>
                                <w:i/>
                                <w:iCs/>
                              </w:rPr>
                              <w:t xml:space="preserve"> </w:t>
                            </w:r>
                            <w:r w:rsidR="00D31594">
                              <w:rPr>
                                <w:i/>
                                <w:iCs/>
                              </w:rPr>
                              <w:t>4-6</w:t>
                            </w:r>
                            <w:r>
                              <w:rPr>
                                <w:i/>
                                <w:iCs/>
                              </w:rPr>
                              <w:t xml:space="preserve"> &amp; </w:t>
                            </w:r>
                            <w:r w:rsidR="00960691">
                              <w:rPr>
                                <w:i/>
                                <w:iCs/>
                              </w:rPr>
                              <w:t xml:space="preserve">Luke </w:t>
                            </w:r>
                            <w:r w:rsidR="00CF0356">
                              <w:rPr>
                                <w:i/>
                                <w:iCs/>
                              </w:rPr>
                              <w:t>12:35-</w:t>
                            </w:r>
                            <w:r w:rsidR="001F1BB5">
                              <w:rPr>
                                <w:i/>
                                <w:iCs/>
                              </w:rPr>
                              <w:t>59</w:t>
                            </w:r>
                          </w:p>
                          <w:p w14:paraId="109ACD6B" w14:textId="0B7B62E2"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11</w:t>
                            </w:r>
                            <w:r w:rsidR="009C6DBB">
                              <w:rPr>
                                <w:rFonts w:ascii="Arial Narrow" w:hAnsi="Arial Narrow" w:cs="Arial Narrow"/>
                                <w:b/>
                                <w:bCs/>
                                <w:sz w:val="20"/>
                                <w:szCs w:val="20"/>
                                <w:vertAlign w:val="superscript"/>
                              </w:rPr>
                              <w:t>th</w:t>
                            </w:r>
                          </w:p>
                          <w:p w14:paraId="1DC73F17" w14:textId="3C66209C" w:rsidR="005602D7" w:rsidRDefault="005602D7" w:rsidP="005602D7">
                            <w:pPr>
                              <w:pStyle w:val="FootnoteText"/>
                              <w:tabs>
                                <w:tab w:val="left" w:pos="180"/>
                              </w:tabs>
                            </w:pPr>
                            <w:r>
                              <w:t xml:space="preserve"> </w:t>
                            </w:r>
                            <w:r>
                              <w:rPr>
                                <w:i/>
                                <w:iCs/>
                              </w:rPr>
                              <w:t xml:space="preserve"> </w:t>
                            </w:r>
                            <w:r w:rsidR="00D31594">
                              <w:rPr>
                                <w:i/>
                                <w:iCs/>
                              </w:rPr>
                              <w:t>1 Samuel 7-9</w:t>
                            </w:r>
                            <w:r w:rsidR="00A469D9">
                              <w:rPr>
                                <w:i/>
                                <w:iCs/>
                              </w:rPr>
                              <w:t xml:space="preserve"> </w:t>
                            </w:r>
                            <w:r>
                              <w:rPr>
                                <w:i/>
                                <w:iCs/>
                              </w:rPr>
                              <w:t xml:space="preserve">&amp; </w:t>
                            </w:r>
                            <w:r w:rsidR="00960691">
                              <w:rPr>
                                <w:i/>
                                <w:iCs/>
                              </w:rPr>
                              <w:t>Luke</w:t>
                            </w:r>
                            <w:r w:rsidR="00F54829">
                              <w:rPr>
                                <w:i/>
                                <w:iCs/>
                              </w:rPr>
                              <w:t xml:space="preserve"> </w:t>
                            </w:r>
                            <w:r w:rsidR="001F1BB5">
                              <w:rPr>
                                <w:i/>
                                <w:iCs/>
                              </w:rPr>
                              <w:t>13:1-21</w:t>
                            </w:r>
                          </w:p>
                          <w:p w14:paraId="7FCC1830" w14:textId="35377A1C"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12</w:t>
                            </w:r>
                            <w:r w:rsidR="00FB6E43">
                              <w:rPr>
                                <w:rFonts w:ascii="Arial Narrow" w:hAnsi="Arial Narrow" w:cs="Arial Narrow"/>
                                <w:b/>
                                <w:bCs/>
                                <w:sz w:val="20"/>
                                <w:szCs w:val="20"/>
                                <w:vertAlign w:val="superscript"/>
                              </w:rPr>
                              <w:t>th</w:t>
                            </w:r>
                          </w:p>
                          <w:p w14:paraId="53C8EA8A" w14:textId="76F75F99" w:rsidR="005602D7" w:rsidRPr="006C02EB" w:rsidRDefault="005602D7" w:rsidP="005602D7">
                            <w:pPr>
                              <w:pStyle w:val="FootnoteText"/>
                              <w:tabs>
                                <w:tab w:val="left" w:pos="180"/>
                              </w:tabs>
                              <w:rPr>
                                <w:i/>
                                <w:iCs/>
                              </w:rPr>
                            </w:pPr>
                            <w:r>
                              <w:rPr>
                                <w:i/>
                                <w:iCs/>
                              </w:rPr>
                              <w:t xml:space="preserve">  </w:t>
                            </w:r>
                            <w:r w:rsidR="00D31594">
                              <w:rPr>
                                <w:i/>
                                <w:iCs/>
                              </w:rPr>
                              <w:t>1 Sam</w:t>
                            </w:r>
                            <w:r w:rsidR="00C37D01">
                              <w:rPr>
                                <w:i/>
                                <w:iCs/>
                              </w:rPr>
                              <w:t xml:space="preserve"> </w:t>
                            </w:r>
                            <w:r w:rsidR="00D31594">
                              <w:rPr>
                                <w:i/>
                                <w:iCs/>
                              </w:rPr>
                              <w:t>10-12</w:t>
                            </w:r>
                            <w:r w:rsidR="00A469D9">
                              <w:rPr>
                                <w:i/>
                                <w:iCs/>
                              </w:rPr>
                              <w:t xml:space="preserve"> </w:t>
                            </w:r>
                            <w:r>
                              <w:rPr>
                                <w:i/>
                                <w:iCs/>
                              </w:rPr>
                              <w:t xml:space="preserve">&amp; </w:t>
                            </w:r>
                            <w:r w:rsidR="00960691">
                              <w:rPr>
                                <w:i/>
                                <w:iCs/>
                              </w:rPr>
                              <w:t xml:space="preserve">Luke </w:t>
                            </w:r>
                            <w:r w:rsidR="006D4612">
                              <w:rPr>
                                <w:i/>
                                <w:iCs/>
                              </w:rPr>
                              <w:t>1</w:t>
                            </w:r>
                            <w:r w:rsidR="001F1BB5">
                              <w:rPr>
                                <w:i/>
                                <w:iCs/>
                              </w:rPr>
                              <w:t>3:22-35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2D7FCB32" w14:textId="77777777" w:rsidR="00B16C51" w:rsidRDefault="00B16C51" w:rsidP="00B16C51">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Pr>
                          <w:rFonts w:ascii="Arial Narrow" w:hAnsi="Arial Narrow" w:cs="Arial Narrow"/>
                          <w:b/>
                          <w:bCs/>
                          <w:sz w:val="20"/>
                          <w:szCs w:val="20"/>
                        </w:rPr>
                        <w:t>5</w:t>
                      </w:r>
                      <w:r>
                        <w:rPr>
                          <w:rFonts w:ascii="Arial Narrow" w:hAnsi="Arial Narrow" w:cs="Arial Narrow"/>
                          <w:b/>
                          <w:bCs/>
                          <w:sz w:val="20"/>
                          <w:szCs w:val="20"/>
                          <w:vertAlign w:val="superscript"/>
                        </w:rPr>
                        <w:t>th</w:t>
                      </w:r>
                    </w:p>
                    <w:p w14:paraId="1AA2FAD5" w14:textId="77777777" w:rsidR="00B16C51" w:rsidRPr="006C02EB" w:rsidRDefault="00B16C51" w:rsidP="00B16C51">
                      <w:pPr>
                        <w:pStyle w:val="FootnoteText"/>
                        <w:tabs>
                          <w:tab w:val="left" w:pos="180"/>
                        </w:tabs>
                        <w:rPr>
                          <w:i/>
                          <w:iCs/>
                        </w:rPr>
                      </w:pPr>
                      <w:r>
                        <w:rPr>
                          <w:i/>
                          <w:iCs/>
                        </w:rPr>
                        <w:t xml:space="preserve">  Judges 15-17 &amp; Luke 10:1-24</w:t>
                      </w:r>
                    </w:p>
                    <w:p w14:paraId="37058842" w14:textId="59F3A000" w:rsidR="005602D7" w:rsidRPr="00CE0EE3" w:rsidRDefault="00B16C51" w:rsidP="005602D7">
                      <w:pPr>
                        <w:pStyle w:val="FootnoteText"/>
                        <w:tabs>
                          <w:tab w:val="left" w:pos="180"/>
                        </w:tabs>
                      </w:pPr>
                      <w:r>
                        <w:rPr>
                          <w:rFonts w:cs="Arial Narrow"/>
                          <w:b/>
                          <w:bCs/>
                        </w:rPr>
                        <w:t>April</w:t>
                      </w:r>
                      <w:r w:rsidR="005602D7">
                        <w:rPr>
                          <w:rFonts w:cs="Arial Narrow"/>
                          <w:b/>
                          <w:bCs/>
                        </w:rPr>
                        <w:t xml:space="preserve"> </w:t>
                      </w:r>
                      <w:r>
                        <w:rPr>
                          <w:rFonts w:cs="Arial Narrow"/>
                          <w:b/>
                          <w:bCs/>
                        </w:rPr>
                        <w:t>6</w:t>
                      </w:r>
                      <w:r w:rsidR="007E71F0">
                        <w:rPr>
                          <w:rFonts w:cs="Arial Narrow"/>
                          <w:b/>
                          <w:bCs/>
                          <w:vertAlign w:val="superscript"/>
                        </w:rPr>
                        <w:t>th</w:t>
                      </w:r>
                    </w:p>
                    <w:p w14:paraId="6A491F25" w14:textId="21D286AA" w:rsidR="005602D7" w:rsidRDefault="005602D7" w:rsidP="005602D7">
                      <w:pPr>
                        <w:pStyle w:val="FootnoteText"/>
                        <w:tabs>
                          <w:tab w:val="left" w:pos="180"/>
                        </w:tabs>
                      </w:pPr>
                      <w:r>
                        <w:rPr>
                          <w:i/>
                          <w:iCs/>
                        </w:rPr>
                        <w:t xml:space="preserve">   </w:t>
                      </w:r>
                      <w:r w:rsidR="00EF5EFA">
                        <w:rPr>
                          <w:i/>
                          <w:iCs/>
                        </w:rPr>
                        <w:t xml:space="preserve">Judges </w:t>
                      </w:r>
                      <w:r w:rsidR="00D31594">
                        <w:rPr>
                          <w:i/>
                          <w:iCs/>
                        </w:rPr>
                        <w:t>18-19</w:t>
                      </w:r>
                      <w:r w:rsidR="00D475EC">
                        <w:rPr>
                          <w:i/>
                          <w:iCs/>
                        </w:rPr>
                        <w:t xml:space="preserve"> </w:t>
                      </w:r>
                      <w:r>
                        <w:rPr>
                          <w:i/>
                          <w:iCs/>
                        </w:rPr>
                        <w:t xml:space="preserve">&amp; </w:t>
                      </w:r>
                      <w:r w:rsidR="00B00CC4">
                        <w:rPr>
                          <w:i/>
                          <w:iCs/>
                        </w:rPr>
                        <w:t xml:space="preserve">Luke </w:t>
                      </w:r>
                      <w:r w:rsidR="00CF0356">
                        <w:rPr>
                          <w:i/>
                          <w:iCs/>
                        </w:rPr>
                        <w:t>10:25-42</w:t>
                      </w:r>
                    </w:p>
                    <w:p w14:paraId="123CC01C" w14:textId="675E0C7A" w:rsidR="005602D7" w:rsidRDefault="002374E6" w:rsidP="005602D7">
                      <w:pPr>
                        <w:tabs>
                          <w:tab w:val="left" w:pos="180"/>
                        </w:tabs>
                        <w:rPr>
                          <w:rFonts w:ascii="Arial Narrow" w:hAnsi="Arial Narrow" w:cs="Arial Narrow"/>
                          <w:b/>
                          <w:bCs/>
                          <w:sz w:val="20"/>
                          <w:szCs w:val="20"/>
                        </w:rPr>
                      </w:pPr>
                      <w:r>
                        <w:rPr>
                          <w:rFonts w:ascii="Arial Narrow" w:hAnsi="Arial Narrow" w:cs="Arial Narrow"/>
                          <w:b/>
                          <w:bCs/>
                          <w:sz w:val="20"/>
                          <w:szCs w:val="20"/>
                        </w:rPr>
                        <w:t>April 7</w:t>
                      </w:r>
                      <w:r>
                        <w:rPr>
                          <w:rFonts w:ascii="Arial Narrow" w:hAnsi="Arial Narrow" w:cs="Arial Narrow"/>
                          <w:b/>
                          <w:bCs/>
                          <w:sz w:val="20"/>
                          <w:szCs w:val="20"/>
                          <w:vertAlign w:val="superscript"/>
                        </w:rPr>
                        <w:t>th</w:t>
                      </w:r>
                    </w:p>
                    <w:p w14:paraId="3FA2BAB4" w14:textId="04219FDF" w:rsidR="005602D7" w:rsidRDefault="005602D7" w:rsidP="005602D7">
                      <w:pPr>
                        <w:pStyle w:val="FootnoteText"/>
                        <w:tabs>
                          <w:tab w:val="left" w:pos="180"/>
                        </w:tabs>
                      </w:pPr>
                      <w:r>
                        <w:t xml:space="preserve">   </w:t>
                      </w:r>
                      <w:r w:rsidR="007955ED">
                        <w:rPr>
                          <w:i/>
                          <w:iCs/>
                        </w:rPr>
                        <w:t>J</w:t>
                      </w:r>
                      <w:r w:rsidR="00EF5EFA">
                        <w:rPr>
                          <w:i/>
                          <w:iCs/>
                        </w:rPr>
                        <w:t xml:space="preserve">udges </w:t>
                      </w:r>
                      <w:r w:rsidR="00D31594">
                        <w:rPr>
                          <w:i/>
                          <w:iCs/>
                        </w:rPr>
                        <w:t>20-21</w:t>
                      </w:r>
                      <w:r>
                        <w:rPr>
                          <w:i/>
                          <w:iCs/>
                        </w:rPr>
                        <w:t xml:space="preserve"> &amp; </w:t>
                      </w:r>
                      <w:r w:rsidR="00B00CC4">
                        <w:rPr>
                          <w:i/>
                          <w:iCs/>
                        </w:rPr>
                        <w:t xml:space="preserve">Luke </w:t>
                      </w:r>
                      <w:r w:rsidR="00CF0356">
                        <w:rPr>
                          <w:i/>
                          <w:iCs/>
                        </w:rPr>
                        <w:t>11:1-28</w:t>
                      </w:r>
                    </w:p>
                    <w:p w14:paraId="60E15EA2" w14:textId="239434D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sidR="00FB6E43">
                        <w:rPr>
                          <w:rFonts w:cs="Arial Narrow"/>
                          <w:b/>
                          <w:bCs/>
                        </w:rPr>
                        <w:t xml:space="preserve"> </w:t>
                      </w:r>
                      <w:r w:rsidR="002374E6">
                        <w:rPr>
                          <w:rFonts w:ascii="Arial Narrow" w:hAnsi="Arial Narrow" w:cs="Arial Narrow"/>
                          <w:b/>
                          <w:bCs/>
                          <w:sz w:val="20"/>
                          <w:szCs w:val="20"/>
                        </w:rPr>
                        <w:t>8</w:t>
                      </w:r>
                      <w:r>
                        <w:rPr>
                          <w:rFonts w:ascii="Arial Narrow" w:hAnsi="Arial Narrow" w:cs="Arial Narrow"/>
                          <w:b/>
                          <w:bCs/>
                          <w:sz w:val="20"/>
                          <w:szCs w:val="20"/>
                          <w:vertAlign w:val="superscript"/>
                        </w:rPr>
                        <w:t>t</w:t>
                      </w:r>
                      <w:r w:rsidR="002374E6">
                        <w:rPr>
                          <w:rFonts w:ascii="Arial Narrow" w:hAnsi="Arial Narrow" w:cs="Arial Narrow"/>
                          <w:b/>
                          <w:bCs/>
                          <w:sz w:val="20"/>
                          <w:szCs w:val="20"/>
                          <w:vertAlign w:val="superscript"/>
                        </w:rPr>
                        <w:t>h</w:t>
                      </w:r>
                      <w:r w:rsidR="005602D7">
                        <w:rPr>
                          <w:rFonts w:ascii="Arial Narrow" w:hAnsi="Arial Narrow" w:cs="Arial Narrow"/>
                          <w:b/>
                          <w:bCs/>
                          <w:sz w:val="20"/>
                          <w:szCs w:val="20"/>
                        </w:rPr>
                        <w:t xml:space="preserve"> </w:t>
                      </w:r>
                    </w:p>
                    <w:p w14:paraId="40F8657D" w14:textId="7782F4CD" w:rsidR="005602D7" w:rsidRPr="005633F0" w:rsidRDefault="005602D7" w:rsidP="005602D7">
                      <w:pPr>
                        <w:pStyle w:val="FootnoteText"/>
                        <w:tabs>
                          <w:tab w:val="left" w:pos="180"/>
                        </w:tabs>
                        <w:rPr>
                          <w:i/>
                          <w:iCs/>
                        </w:rPr>
                      </w:pPr>
                      <w:r>
                        <w:rPr>
                          <w:i/>
                          <w:iCs/>
                        </w:rPr>
                        <w:t xml:space="preserve">  </w:t>
                      </w:r>
                      <w:r w:rsidR="00D31594">
                        <w:rPr>
                          <w:i/>
                          <w:iCs/>
                        </w:rPr>
                        <w:t>Ruth 1-4</w:t>
                      </w:r>
                      <w:r>
                        <w:rPr>
                          <w:i/>
                          <w:iCs/>
                        </w:rPr>
                        <w:t xml:space="preserve"> &amp; </w:t>
                      </w:r>
                      <w:r w:rsidR="00B00CC4">
                        <w:rPr>
                          <w:i/>
                          <w:iCs/>
                        </w:rPr>
                        <w:t xml:space="preserve">Luke </w:t>
                      </w:r>
                      <w:r w:rsidR="00CF0356">
                        <w:rPr>
                          <w:i/>
                          <w:iCs/>
                        </w:rPr>
                        <w:t>11:29-54</w:t>
                      </w:r>
                    </w:p>
                    <w:p w14:paraId="145A30D3" w14:textId="07B4193E"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9</w:t>
                      </w:r>
                      <w:r w:rsidR="002374E6">
                        <w:rPr>
                          <w:rFonts w:ascii="Arial Narrow" w:hAnsi="Arial Narrow" w:cs="Arial Narrow"/>
                          <w:b/>
                          <w:bCs/>
                          <w:sz w:val="20"/>
                          <w:szCs w:val="20"/>
                          <w:vertAlign w:val="superscript"/>
                        </w:rPr>
                        <w:t>th</w:t>
                      </w:r>
                    </w:p>
                    <w:p w14:paraId="630FBBE8" w14:textId="78A7BBFF" w:rsidR="005602D7" w:rsidRDefault="005602D7" w:rsidP="005602D7">
                      <w:pPr>
                        <w:pStyle w:val="FootnoteText"/>
                        <w:tabs>
                          <w:tab w:val="left" w:pos="180"/>
                        </w:tabs>
                        <w:rPr>
                          <w:i/>
                          <w:iCs/>
                        </w:rPr>
                      </w:pPr>
                      <w:r>
                        <w:t xml:space="preserve">  </w:t>
                      </w:r>
                      <w:r w:rsidR="00D31594">
                        <w:rPr>
                          <w:i/>
                          <w:iCs/>
                        </w:rPr>
                        <w:t>1 Samuel 1-3</w:t>
                      </w:r>
                      <w:r>
                        <w:rPr>
                          <w:i/>
                          <w:iCs/>
                        </w:rPr>
                        <w:t xml:space="preserve"> &amp; </w:t>
                      </w:r>
                      <w:r w:rsidR="00B00CC4">
                        <w:rPr>
                          <w:i/>
                          <w:iCs/>
                        </w:rPr>
                        <w:t xml:space="preserve">Luke </w:t>
                      </w:r>
                      <w:r w:rsidR="00CF0356">
                        <w:rPr>
                          <w:i/>
                          <w:iCs/>
                        </w:rPr>
                        <w:t>12:1-34</w:t>
                      </w:r>
                    </w:p>
                    <w:p w14:paraId="6DA8A864" w14:textId="6BAA7CA5" w:rsidR="005602D7" w:rsidRDefault="007E71F0" w:rsidP="005602D7">
                      <w:pPr>
                        <w:pStyle w:val="FootnoteText"/>
                        <w:tabs>
                          <w:tab w:val="left" w:pos="180"/>
                        </w:tabs>
                        <w:rPr>
                          <w:rFonts w:cs="Arial Narrow"/>
                          <w:b/>
                          <w:bCs/>
                        </w:rPr>
                      </w:pPr>
                      <w:r>
                        <w:rPr>
                          <w:rFonts w:cs="Arial Narrow"/>
                          <w:b/>
                          <w:bCs/>
                        </w:rPr>
                        <w:t xml:space="preserve">April </w:t>
                      </w:r>
                      <w:r w:rsidR="002374E6">
                        <w:rPr>
                          <w:rFonts w:cs="Arial Narrow"/>
                          <w:b/>
                          <w:bCs/>
                        </w:rPr>
                        <w:t>10</w:t>
                      </w:r>
                      <w:r w:rsidR="002374E6">
                        <w:rPr>
                          <w:rFonts w:cs="Arial Narrow"/>
                          <w:b/>
                          <w:bCs/>
                          <w:vertAlign w:val="superscript"/>
                        </w:rPr>
                        <w:t>th</w:t>
                      </w:r>
                    </w:p>
                    <w:p w14:paraId="7A5100DB" w14:textId="27846B5C" w:rsidR="005602D7" w:rsidRDefault="005602D7" w:rsidP="005602D7">
                      <w:pPr>
                        <w:pStyle w:val="FootnoteText"/>
                        <w:tabs>
                          <w:tab w:val="left" w:pos="180"/>
                        </w:tabs>
                      </w:pPr>
                      <w:r>
                        <w:rPr>
                          <w:i/>
                          <w:iCs/>
                        </w:rPr>
                        <w:t xml:space="preserve">  </w:t>
                      </w:r>
                      <w:r w:rsidR="00D31594">
                        <w:rPr>
                          <w:i/>
                          <w:iCs/>
                        </w:rPr>
                        <w:t>1 Samuel</w:t>
                      </w:r>
                      <w:r w:rsidR="00D80DA4">
                        <w:rPr>
                          <w:i/>
                          <w:iCs/>
                        </w:rPr>
                        <w:t xml:space="preserve"> </w:t>
                      </w:r>
                      <w:r w:rsidR="00D31594">
                        <w:rPr>
                          <w:i/>
                          <w:iCs/>
                        </w:rPr>
                        <w:t>4-6</w:t>
                      </w:r>
                      <w:r>
                        <w:rPr>
                          <w:i/>
                          <w:iCs/>
                        </w:rPr>
                        <w:t xml:space="preserve"> &amp; </w:t>
                      </w:r>
                      <w:r w:rsidR="00960691">
                        <w:rPr>
                          <w:i/>
                          <w:iCs/>
                        </w:rPr>
                        <w:t xml:space="preserve">Luke </w:t>
                      </w:r>
                      <w:r w:rsidR="00CF0356">
                        <w:rPr>
                          <w:i/>
                          <w:iCs/>
                        </w:rPr>
                        <w:t>12:35-</w:t>
                      </w:r>
                      <w:r w:rsidR="001F1BB5">
                        <w:rPr>
                          <w:i/>
                          <w:iCs/>
                        </w:rPr>
                        <w:t>59</w:t>
                      </w:r>
                    </w:p>
                    <w:p w14:paraId="109ACD6B" w14:textId="0B7B62E2"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11</w:t>
                      </w:r>
                      <w:r w:rsidR="009C6DBB">
                        <w:rPr>
                          <w:rFonts w:ascii="Arial Narrow" w:hAnsi="Arial Narrow" w:cs="Arial Narrow"/>
                          <w:b/>
                          <w:bCs/>
                          <w:sz w:val="20"/>
                          <w:szCs w:val="20"/>
                          <w:vertAlign w:val="superscript"/>
                        </w:rPr>
                        <w:t>th</w:t>
                      </w:r>
                    </w:p>
                    <w:p w14:paraId="1DC73F17" w14:textId="3C66209C" w:rsidR="005602D7" w:rsidRDefault="005602D7" w:rsidP="005602D7">
                      <w:pPr>
                        <w:pStyle w:val="FootnoteText"/>
                        <w:tabs>
                          <w:tab w:val="left" w:pos="180"/>
                        </w:tabs>
                      </w:pPr>
                      <w:r>
                        <w:t xml:space="preserve"> </w:t>
                      </w:r>
                      <w:r>
                        <w:rPr>
                          <w:i/>
                          <w:iCs/>
                        </w:rPr>
                        <w:t xml:space="preserve"> </w:t>
                      </w:r>
                      <w:r w:rsidR="00D31594">
                        <w:rPr>
                          <w:i/>
                          <w:iCs/>
                        </w:rPr>
                        <w:t>1 Samuel 7-9</w:t>
                      </w:r>
                      <w:r w:rsidR="00A469D9">
                        <w:rPr>
                          <w:i/>
                          <w:iCs/>
                        </w:rPr>
                        <w:t xml:space="preserve"> </w:t>
                      </w:r>
                      <w:r>
                        <w:rPr>
                          <w:i/>
                          <w:iCs/>
                        </w:rPr>
                        <w:t xml:space="preserve">&amp; </w:t>
                      </w:r>
                      <w:r w:rsidR="00960691">
                        <w:rPr>
                          <w:i/>
                          <w:iCs/>
                        </w:rPr>
                        <w:t>Luke</w:t>
                      </w:r>
                      <w:r w:rsidR="00F54829">
                        <w:rPr>
                          <w:i/>
                          <w:iCs/>
                        </w:rPr>
                        <w:t xml:space="preserve"> </w:t>
                      </w:r>
                      <w:r w:rsidR="001F1BB5">
                        <w:rPr>
                          <w:i/>
                          <w:iCs/>
                        </w:rPr>
                        <w:t>13:1-21</w:t>
                      </w:r>
                    </w:p>
                    <w:p w14:paraId="7FCC1830" w14:textId="35377A1C" w:rsidR="005602D7" w:rsidRDefault="007E71F0" w:rsidP="005602D7">
                      <w:pPr>
                        <w:tabs>
                          <w:tab w:val="left" w:pos="180"/>
                        </w:tabs>
                        <w:rPr>
                          <w:rFonts w:ascii="Arial Narrow" w:hAnsi="Arial Narrow" w:cs="Arial Narrow"/>
                          <w:b/>
                          <w:bCs/>
                          <w:sz w:val="20"/>
                          <w:szCs w:val="20"/>
                        </w:rPr>
                      </w:pPr>
                      <w:r>
                        <w:rPr>
                          <w:rFonts w:ascii="Arial Narrow" w:hAnsi="Arial Narrow" w:cs="Arial Narrow"/>
                          <w:b/>
                          <w:bCs/>
                          <w:color w:val="000000"/>
                          <w:sz w:val="20"/>
                          <w:szCs w:val="20"/>
                        </w:rPr>
                        <w:t>April</w:t>
                      </w:r>
                      <w:r>
                        <w:rPr>
                          <w:rFonts w:cs="Arial Narrow"/>
                          <w:b/>
                          <w:bCs/>
                        </w:rPr>
                        <w:t xml:space="preserve"> </w:t>
                      </w:r>
                      <w:r w:rsidR="002374E6">
                        <w:rPr>
                          <w:rFonts w:ascii="Arial Narrow" w:hAnsi="Arial Narrow" w:cs="Arial Narrow"/>
                          <w:b/>
                          <w:bCs/>
                          <w:sz w:val="20"/>
                          <w:szCs w:val="20"/>
                        </w:rPr>
                        <w:t>12</w:t>
                      </w:r>
                      <w:r w:rsidR="00FB6E43">
                        <w:rPr>
                          <w:rFonts w:ascii="Arial Narrow" w:hAnsi="Arial Narrow" w:cs="Arial Narrow"/>
                          <w:b/>
                          <w:bCs/>
                          <w:sz w:val="20"/>
                          <w:szCs w:val="20"/>
                          <w:vertAlign w:val="superscript"/>
                        </w:rPr>
                        <w:t>th</w:t>
                      </w:r>
                    </w:p>
                    <w:p w14:paraId="53C8EA8A" w14:textId="76F75F99" w:rsidR="005602D7" w:rsidRPr="006C02EB" w:rsidRDefault="005602D7" w:rsidP="005602D7">
                      <w:pPr>
                        <w:pStyle w:val="FootnoteText"/>
                        <w:tabs>
                          <w:tab w:val="left" w:pos="180"/>
                        </w:tabs>
                        <w:rPr>
                          <w:i/>
                          <w:iCs/>
                        </w:rPr>
                      </w:pPr>
                      <w:r>
                        <w:rPr>
                          <w:i/>
                          <w:iCs/>
                        </w:rPr>
                        <w:t xml:space="preserve">  </w:t>
                      </w:r>
                      <w:r w:rsidR="00D31594">
                        <w:rPr>
                          <w:i/>
                          <w:iCs/>
                        </w:rPr>
                        <w:t>1 Sam</w:t>
                      </w:r>
                      <w:r w:rsidR="00C37D01">
                        <w:rPr>
                          <w:i/>
                          <w:iCs/>
                        </w:rPr>
                        <w:t xml:space="preserve"> </w:t>
                      </w:r>
                      <w:r w:rsidR="00D31594">
                        <w:rPr>
                          <w:i/>
                          <w:iCs/>
                        </w:rPr>
                        <w:t>10-12</w:t>
                      </w:r>
                      <w:r w:rsidR="00A469D9">
                        <w:rPr>
                          <w:i/>
                          <w:iCs/>
                        </w:rPr>
                        <w:t xml:space="preserve"> </w:t>
                      </w:r>
                      <w:r>
                        <w:rPr>
                          <w:i/>
                          <w:iCs/>
                        </w:rPr>
                        <w:t xml:space="preserve">&amp; </w:t>
                      </w:r>
                      <w:r w:rsidR="00960691">
                        <w:rPr>
                          <w:i/>
                          <w:iCs/>
                        </w:rPr>
                        <w:t xml:space="preserve">Luke </w:t>
                      </w:r>
                      <w:r w:rsidR="006D4612">
                        <w:rPr>
                          <w:i/>
                          <w:iCs/>
                        </w:rPr>
                        <w:t>1</w:t>
                      </w:r>
                      <w:r w:rsidR="001F1BB5">
                        <w:rPr>
                          <w:i/>
                          <w:iCs/>
                        </w:rPr>
                        <w:t>3:22-35</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4062F1" w:rsidRPr="004062F1">
        <w:rPr>
          <w:rFonts w:ascii="Arial" w:hAnsi="Arial" w:cs="Arial"/>
          <w:sz w:val="20"/>
        </w:rPr>
        <w:t>Write down one observation or application you found helpful from this week’s sermon. Why did it stand out to you?</w:t>
      </w:r>
      <w:r w:rsidR="004062F1">
        <w:rPr>
          <w:rFonts w:ascii="Arial" w:hAnsi="Arial" w:cs="Arial"/>
          <w:sz w:val="20"/>
        </w:rPr>
        <w:br/>
      </w:r>
      <w:r w:rsidR="004062F1">
        <w:rPr>
          <w:rFonts w:ascii="Arial" w:hAnsi="Arial" w:cs="Arial"/>
          <w:sz w:val="20"/>
        </w:rPr>
        <w:br/>
      </w:r>
      <w:r w:rsidR="004062F1">
        <w:rPr>
          <w:rFonts w:ascii="Arial" w:hAnsi="Arial" w:cs="Arial"/>
          <w:sz w:val="20"/>
        </w:rPr>
        <w:br/>
      </w:r>
      <w:r w:rsidR="004062F1">
        <w:rPr>
          <w:rFonts w:ascii="Arial" w:hAnsi="Arial" w:cs="Arial"/>
          <w:sz w:val="20"/>
        </w:rPr>
        <w:br/>
      </w:r>
    </w:p>
    <w:p w14:paraId="2F5D002E" w14:textId="347F0E1A" w:rsidR="004062F1" w:rsidRDefault="004062F1" w:rsidP="004062F1">
      <w:pPr>
        <w:pStyle w:val="ListParagraph"/>
        <w:numPr>
          <w:ilvl w:val="0"/>
          <w:numId w:val="15"/>
        </w:numPr>
        <w:ind w:right="356"/>
        <w:rPr>
          <w:rFonts w:ascii="Arial" w:hAnsi="Arial" w:cs="Arial"/>
          <w:sz w:val="20"/>
        </w:rPr>
      </w:pPr>
      <w:r w:rsidRPr="004062F1">
        <w:rPr>
          <w:rFonts w:ascii="Arial" w:hAnsi="Arial" w:cs="Arial"/>
          <w:sz w:val="20"/>
        </w:rPr>
        <w:t xml:space="preserve">Read Isaiah 53:4-6 and 1 Peter 2:24. How do these passages show that your sin, not just sin in general, put Christ on the cross?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C9969A4" w14:textId="094CD1EB" w:rsidR="004062F1" w:rsidRPr="004062F1" w:rsidRDefault="004062F1" w:rsidP="004062F1">
      <w:pPr>
        <w:pStyle w:val="ListParagraph"/>
        <w:numPr>
          <w:ilvl w:val="1"/>
          <w:numId w:val="15"/>
        </w:numPr>
        <w:ind w:right="356"/>
        <w:rPr>
          <w:rFonts w:ascii="Arial" w:hAnsi="Arial" w:cs="Arial"/>
          <w:sz w:val="20"/>
        </w:rPr>
      </w:pPr>
      <w:r>
        <w:rPr>
          <w:rFonts w:ascii="Arial" w:hAnsi="Arial" w:cs="Arial"/>
          <w:sz w:val="20"/>
        </w:rPr>
        <w:t>W</w:t>
      </w:r>
      <w:r w:rsidRPr="004062F1">
        <w:rPr>
          <w:rFonts w:ascii="Arial" w:hAnsi="Arial" w:cs="Arial"/>
          <w:sz w:val="20"/>
        </w:rPr>
        <w:t xml:space="preserve">hy must anyone who claims to trust in Jesus fully own their culpability in his death?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3D99845" w14:textId="1D38F2B1" w:rsidR="004062F1" w:rsidRDefault="004062F1" w:rsidP="004062F1">
      <w:pPr>
        <w:pStyle w:val="ListParagraph"/>
        <w:numPr>
          <w:ilvl w:val="0"/>
          <w:numId w:val="15"/>
        </w:numPr>
        <w:ind w:right="356"/>
        <w:rPr>
          <w:rFonts w:ascii="Arial" w:hAnsi="Arial" w:cs="Arial"/>
          <w:sz w:val="20"/>
        </w:rPr>
      </w:pPr>
      <w:r w:rsidRPr="004062F1">
        <w:rPr>
          <w:rFonts w:ascii="Arial" w:hAnsi="Arial" w:cs="Arial"/>
          <w:sz w:val="20"/>
        </w:rPr>
        <w:t xml:space="preserve">Read Galatians 2:16 and Romans 10:9-10. If you stood before God today, what would you point to as the basis for your acquittal, and does your answer match what these passages teach? How so?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27A5473" w14:textId="2CC342CC" w:rsidR="004062F1" w:rsidRPr="004062F1" w:rsidRDefault="004062F1" w:rsidP="004062F1">
      <w:pPr>
        <w:pStyle w:val="ListParagraph"/>
        <w:numPr>
          <w:ilvl w:val="1"/>
          <w:numId w:val="15"/>
        </w:numPr>
        <w:ind w:right="356"/>
        <w:rPr>
          <w:rFonts w:ascii="Arial" w:hAnsi="Arial" w:cs="Arial"/>
          <w:sz w:val="20"/>
        </w:rPr>
      </w:pPr>
      <w:r w:rsidRPr="004062F1">
        <w:rPr>
          <w:rFonts w:ascii="Arial" w:hAnsi="Arial" w:cs="Arial"/>
          <w:sz w:val="20"/>
        </w:rPr>
        <w:t xml:space="preserve">How would you explain to a friend or family member how the death and resurrection of Christ make it possible for them to be declared righteous before God? (Be ready to share in </w:t>
      </w:r>
      <w:proofErr w:type="spellStart"/>
      <w:r w:rsidRPr="004062F1">
        <w:rPr>
          <w:rFonts w:ascii="Arial" w:hAnsi="Arial" w:cs="Arial"/>
          <w:sz w:val="20"/>
        </w:rPr>
        <w:t>LifeGroup</w:t>
      </w:r>
      <w:proofErr w:type="spellEnd"/>
      <w:r w:rsidRPr="004062F1">
        <w:rPr>
          <w:rFonts w:ascii="Arial" w:hAnsi="Arial" w:cs="Arial"/>
          <w:sz w:val="20"/>
        </w:rPr>
        <w:t xml:space="preserve"> this week.)</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A06A155" w14:textId="59E6656C" w:rsidR="004062F1" w:rsidRPr="004062F1" w:rsidRDefault="004062F1" w:rsidP="004062F1">
      <w:pPr>
        <w:pStyle w:val="ListParagraph"/>
        <w:numPr>
          <w:ilvl w:val="0"/>
          <w:numId w:val="15"/>
        </w:numPr>
        <w:ind w:right="356"/>
        <w:rPr>
          <w:rFonts w:ascii="Arial" w:hAnsi="Arial" w:cs="Arial"/>
          <w:sz w:val="20"/>
        </w:rPr>
      </w:pPr>
      <w:r w:rsidRPr="004062F1">
        <w:rPr>
          <w:rFonts w:ascii="Arial" w:hAnsi="Arial" w:cs="Arial"/>
          <w:sz w:val="20"/>
        </w:rPr>
        <w:t>Read Jeremiah 6:14-15. Israel’s leaders falsely assured the people they had peace with God, even though God promised judgment unless they repented. It is possible to believe you have peace with God when you don’t. How can someone know for certain that they are not deceived about their position before God?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81D7E5C" w14:textId="76CDCDDA" w:rsidR="004062F1" w:rsidRDefault="004062F1" w:rsidP="004062F1">
      <w:pPr>
        <w:pStyle w:val="ListParagraph"/>
        <w:numPr>
          <w:ilvl w:val="0"/>
          <w:numId w:val="15"/>
        </w:numPr>
        <w:ind w:right="356"/>
        <w:rPr>
          <w:rFonts w:ascii="Arial" w:hAnsi="Arial" w:cs="Arial"/>
          <w:sz w:val="20"/>
        </w:rPr>
      </w:pPr>
      <w:r w:rsidRPr="004062F1">
        <w:rPr>
          <w:rFonts w:ascii="Arial" w:hAnsi="Arial" w:cs="Arial"/>
          <w:sz w:val="20"/>
        </w:rPr>
        <w:t>Read Romans 5:9-11 and Isaiah 53:5. According to these passages and Romans 4:25-5:1, why should a genuine Christian have confidence that they have true peace with God?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7B7355D4" w:rsidR="002C2878" w:rsidRPr="004062F1" w:rsidRDefault="004062F1" w:rsidP="004062F1">
      <w:pPr>
        <w:pStyle w:val="ListParagraph"/>
        <w:numPr>
          <w:ilvl w:val="1"/>
          <w:numId w:val="15"/>
        </w:numPr>
        <w:ind w:right="356"/>
        <w:rPr>
          <w:rFonts w:ascii="Arial" w:hAnsi="Arial" w:cs="Arial"/>
          <w:sz w:val="20"/>
        </w:rPr>
      </w:pPr>
      <w:r w:rsidRPr="004062F1">
        <w:rPr>
          <w:rFonts w:ascii="Arial" w:hAnsi="Arial" w:cs="Arial"/>
          <w:sz w:val="20"/>
        </w:rPr>
        <w:t>What other benefits does the Bible say belong to those who have peace with God? (Write down the verses you find below.)</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4062F1"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4742B" w14:textId="77777777" w:rsidR="00B04C02" w:rsidRDefault="00B04C02">
      <w:r>
        <w:separator/>
      </w:r>
    </w:p>
  </w:endnote>
  <w:endnote w:type="continuationSeparator" w:id="0">
    <w:p w14:paraId="63EFE409" w14:textId="77777777" w:rsidR="00B04C02" w:rsidRDefault="00B04C02">
      <w:r>
        <w:continuationSeparator/>
      </w:r>
    </w:p>
  </w:endnote>
  <w:endnote w:type="continuationNotice" w:id="1">
    <w:p w14:paraId="3B0BFCBD" w14:textId="77777777" w:rsidR="00B04C02" w:rsidRDefault="00B04C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7B14" w14:textId="77777777" w:rsidR="00B04C02" w:rsidRDefault="00B04C02">
      <w:r>
        <w:separator/>
      </w:r>
    </w:p>
  </w:footnote>
  <w:footnote w:type="continuationSeparator" w:id="0">
    <w:p w14:paraId="4E6BC7F4" w14:textId="77777777" w:rsidR="00B04C02" w:rsidRDefault="00B04C02">
      <w:r>
        <w:continuationSeparator/>
      </w:r>
    </w:p>
  </w:footnote>
  <w:footnote w:type="continuationNotice" w:id="1">
    <w:p w14:paraId="7083F3E7" w14:textId="77777777" w:rsidR="00B04C02" w:rsidRDefault="00B04C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2"/>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1B1"/>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4EE5"/>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BFF"/>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D89"/>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191"/>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1BB5"/>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4E6"/>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4C4C"/>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BA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6D1F"/>
    <w:rsid w:val="002C7626"/>
    <w:rsid w:val="002C77A4"/>
    <w:rsid w:val="002C791B"/>
    <w:rsid w:val="002C7A01"/>
    <w:rsid w:val="002C7B91"/>
    <w:rsid w:val="002C7E4A"/>
    <w:rsid w:val="002C7EB0"/>
    <w:rsid w:val="002C7EEA"/>
    <w:rsid w:val="002D010C"/>
    <w:rsid w:val="002D061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052"/>
    <w:rsid w:val="002E430D"/>
    <w:rsid w:val="002E4472"/>
    <w:rsid w:val="002E45D9"/>
    <w:rsid w:val="002E469A"/>
    <w:rsid w:val="002E477B"/>
    <w:rsid w:val="002E47BF"/>
    <w:rsid w:val="002E48D4"/>
    <w:rsid w:val="002E4D5B"/>
    <w:rsid w:val="002E4F0E"/>
    <w:rsid w:val="002E504F"/>
    <w:rsid w:val="002E5063"/>
    <w:rsid w:val="002E50B4"/>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4E6"/>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060"/>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6EC2"/>
    <w:rsid w:val="003870F9"/>
    <w:rsid w:val="00387418"/>
    <w:rsid w:val="00387649"/>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2F1"/>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AB"/>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31"/>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7FF"/>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AEE"/>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A4"/>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837"/>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586"/>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40"/>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A90"/>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97E"/>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612"/>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279"/>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B3B"/>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5ED"/>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1F0"/>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753"/>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437"/>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EF8"/>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6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1D29"/>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056"/>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22"/>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A24"/>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691"/>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969"/>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B60"/>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0AA"/>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00E"/>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A6F"/>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073"/>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D9"/>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79F"/>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6D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D0F"/>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28"/>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8E5"/>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056"/>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CC4"/>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02"/>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51"/>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CAD"/>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2"/>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01E"/>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3B9"/>
    <w:rsid w:val="00BE353E"/>
    <w:rsid w:val="00BE3612"/>
    <w:rsid w:val="00BE3670"/>
    <w:rsid w:val="00BE3A0D"/>
    <w:rsid w:val="00BE3B4F"/>
    <w:rsid w:val="00BE4087"/>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441"/>
    <w:rsid w:val="00C02663"/>
    <w:rsid w:val="00C02869"/>
    <w:rsid w:val="00C03019"/>
    <w:rsid w:val="00C0307B"/>
    <w:rsid w:val="00C03506"/>
    <w:rsid w:val="00C0361C"/>
    <w:rsid w:val="00C03B34"/>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268"/>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37D01"/>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363"/>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A88"/>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356"/>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33"/>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BF8"/>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594"/>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5EC"/>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DA4"/>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A0"/>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8D9"/>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13"/>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40B"/>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8E5"/>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5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89"/>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EFA"/>
    <w:rsid w:val="00EF5F46"/>
    <w:rsid w:val="00EF606E"/>
    <w:rsid w:val="00EF608B"/>
    <w:rsid w:val="00EF608E"/>
    <w:rsid w:val="00EF62C0"/>
    <w:rsid w:val="00EF6410"/>
    <w:rsid w:val="00EF6486"/>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29"/>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25"/>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C08"/>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9BC"/>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6C9"/>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5F23"/>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EA"/>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28"/>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277D86F5-4687-43AB-9614-8130C7D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362</Words>
  <Characters>1681</Characters>
  <Application>Microsoft Office Word</Application>
  <DocSecurity>0</DocSecurity>
  <Lines>35</Lines>
  <Paragraphs>20</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2023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64</cp:revision>
  <cp:lastPrinted>2026-02-27T23:28:00Z</cp:lastPrinted>
  <dcterms:created xsi:type="dcterms:W3CDTF">2026-02-27T23:28:00Z</dcterms:created>
  <dcterms:modified xsi:type="dcterms:W3CDTF">2026-04-03T19:20:00Z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