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2C54" w14:textId="1F34ADCB" w:rsidR="00D27EC2" w:rsidRPr="00A03D68" w:rsidRDefault="0014037A" w:rsidP="00D00F91">
      <w:pPr>
        <w:tabs>
          <w:tab w:val="left" w:pos="1920"/>
        </w:tabs>
        <w:rPr>
          <w:sz w:val="20"/>
        </w:rPr>
      </w:pPr>
      <w:bookmarkStart w:id="0" w:name="OLE_LINK47"/>
      <w:bookmarkStart w:id="1" w:name="OLE_LINK48"/>
      <w:r>
        <w:rPr>
          <w:noProof/>
        </w:rPr>
        <mc:AlternateContent>
          <mc:Choice Requires="wps">
            <w:drawing>
              <wp:anchor distT="0" distB="0" distL="114300" distR="114300" simplePos="0" relativeHeight="251658240" behindDoc="0" locked="0" layoutInCell="1" allowOverlap="1" wp14:anchorId="7C957F45" wp14:editId="7D7E1C3C">
                <wp:simplePos x="0" y="0"/>
                <wp:positionH relativeFrom="column">
                  <wp:posOffset>-41910</wp:posOffset>
                </wp:positionH>
                <wp:positionV relativeFrom="paragraph">
                  <wp:posOffset>8578</wp:posOffset>
                </wp:positionV>
                <wp:extent cx="6824345" cy="1389889"/>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389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C367" w14:textId="2E265D3C" w:rsidR="006B754A" w:rsidRDefault="007D14C3"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KINGDOM HAPPINESS</w:t>
                            </w:r>
                          </w:p>
                          <w:p w14:paraId="6A0F570C" w14:textId="7A1F4A98" w:rsidR="006D6EA1" w:rsidRPr="003F0CFD" w:rsidRDefault="007036FA"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THOSE WHO MOURN</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7D14C3">
                              <w:rPr>
                                <w:rFonts w:ascii="Book Antiqua" w:hAnsi="Book Antiqua"/>
                                <w:i/>
                                <w:iCs/>
                                <w:sz w:val="20"/>
                                <w:szCs w:val="20"/>
                              </w:rPr>
                              <w:t>5:</w:t>
                            </w:r>
                            <w:r w:rsidR="00140254">
                              <w:rPr>
                                <w:rFonts w:ascii="Book Antiqua" w:hAnsi="Book Antiqua"/>
                                <w:i/>
                                <w:iCs/>
                                <w:sz w:val="20"/>
                                <w:szCs w:val="20"/>
                              </w:rPr>
                              <w:t>4</w:t>
                            </w:r>
                          </w:p>
                          <w:p w14:paraId="125444F8" w14:textId="08CFB1CA"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7D14C3">
                              <w:rPr>
                                <w:rFonts w:ascii="Arial" w:hAnsi="Arial" w:cs="Arial"/>
                                <w:sz w:val="16"/>
                              </w:rPr>
                              <w:t>March</w:t>
                            </w:r>
                            <w:r w:rsidR="000B51DB">
                              <w:rPr>
                                <w:rFonts w:ascii="Arial" w:hAnsi="Arial" w:cs="Arial"/>
                                <w:sz w:val="16"/>
                              </w:rPr>
                              <w:t xml:space="preserve"> </w:t>
                            </w:r>
                            <w:r w:rsidR="00140254">
                              <w:rPr>
                                <w:rFonts w:ascii="Arial" w:hAnsi="Arial" w:cs="Arial"/>
                                <w:sz w:val="16"/>
                              </w:rPr>
                              <w:t>12</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9B3057">
                              <w:rPr>
                                <w:rFonts w:ascii="Arial" w:hAnsi="Arial" w:cs="Arial"/>
                                <w:sz w:val="16"/>
                              </w:rPr>
                              <w:t>1</w:t>
                            </w:r>
                            <w:r w:rsidR="00140254">
                              <w:rPr>
                                <w:rFonts w:ascii="Arial" w:hAnsi="Arial" w:cs="Arial"/>
                                <w:sz w:val="16"/>
                              </w:rPr>
                              <w:t>1</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3pt;margin-top:.7pt;width:537.35pt;height:10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" filled="f" stroked="f">
                <v:textbox>
                  <w:txbxContent>
                    <w:p w14:paraId="22E2C367" w14:textId="2E265D3C" w:rsidR="006B754A" w:rsidRDefault="007D14C3"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KINGDOM HAPPINESS</w:t>
                      </w:r>
                    </w:p>
                    <w:p w14:paraId="6A0F570C" w14:textId="7A1F4A98" w:rsidR="006D6EA1" w:rsidRPr="003F0CFD" w:rsidRDefault="007036FA"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THOSE WHO MOURN</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7D14C3">
                        <w:rPr>
                          <w:rFonts w:ascii="Book Antiqua" w:hAnsi="Book Antiqua"/>
                          <w:i/>
                          <w:iCs/>
                          <w:sz w:val="20"/>
                          <w:szCs w:val="20"/>
                        </w:rPr>
                        <w:t>5:</w:t>
                      </w:r>
                      <w:r w:rsidR="00140254">
                        <w:rPr>
                          <w:rFonts w:ascii="Book Antiqua" w:hAnsi="Book Antiqua"/>
                          <w:i/>
                          <w:iCs/>
                          <w:sz w:val="20"/>
                          <w:szCs w:val="20"/>
                        </w:rPr>
                        <w:t>4</w:t>
                      </w:r>
                    </w:p>
                    <w:p w14:paraId="125444F8" w14:textId="08CFB1CA"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7D14C3">
                        <w:rPr>
                          <w:rFonts w:ascii="Arial" w:hAnsi="Arial" w:cs="Arial"/>
                          <w:sz w:val="16"/>
                        </w:rPr>
                        <w:t>March</w:t>
                      </w:r>
                      <w:r w:rsidR="000B51DB">
                        <w:rPr>
                          <w:rFonts w:ascii="Arial" w:hAnsi="Arial" w:cs="Arial"/>
                          <w:sz w:val="16"/>
                        </w:rPr>
                        <w:t xml:space="preserve"> </w:t>
                      </w:r>
                      <w:r w:rsidR="00140254">
                        <w:rPr>
                          <w:rFonts w:ascii="Arial" w:hAnsi="Arial" w:cs="Arial"/>
                          <w:sz w:val="16"/>
                        </w:rPr>
                        <w:t>12</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9B3057">
                        <w:rPr>
                          <w:rFonts w:ascii="Arial" w:hAnsi="Arial" w:cs="Arial"/>
                          <w:sz w:val="16"/>
                        </w:rPr>
                        <w:t>1</w:t>
                      </w:r>
                      <w:r w:rsidR="00140254">
                        <w:rPr>
                          <w:rFonts w:ascii="Arial" w:hAnsi="Arial" w:cs="Arial"/>
                          <w:sz w:val="16"/>
                        </w:rPr>
                        <w:t>1</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1321054F">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2"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4371EC5C" w:rsidR="00D27EC2" w:rsidRDefault="00BE7CA8" w:rsidP="00BE7CA8">
      <w:pPr>
        <w:tabs>
          <w:tab w:val="left" w:pos="4082"/>
        </w:tabs>
      </w:pPr>
      <w:r>
        <w:tab/>
      </w:r>
    </w:p>
    <w:p w14:paraId="5ABB931F" w14:textId="064D480A" w:rsidR="00056980" w:rsidRDefault="00056980" w:rsidP="00056980">
      <w:pPr>
        <w:rPr>
          <w:rFonts w:ascii="Arial Narrow" w:hAnsi="Arial Narrow" w:cs="Arial"/>
          <w:bCs/>
          <w:sz w:val="20"/>
          <w:szCs w:val="32"/>
        </w:rPr>
      </w:pPr>
    </w:p>
    <w:p w14:paraId="6907FD54" w14:textId="5DD14A9F" w:rsidR="00056980" w:rsidRDefault="00F20A35"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4" behindDoc="0" locked="0" layoutInCell="1" allowOverlap="1" wp14:anchorId="41377637" wp14:editId="1F963455">
                <wp:simplePos x="0" y="0"/>
                <wp:positionH relativeFrom="column">
                  <wp:posOffset>4904105</wp:posOffset>
                </wp:positionH>
                <wp:positionV relativeFrom="paragraph">
                  <wp:posOffset>178957</wp:posOffset>
                </wp:positionV>
                <wp:extent cx="1879600" cy="76057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760576"/>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8C92E7" w14:textId="2B4A4FBB"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043FFF">
                              <w:rPr>
                                <w:rFonts w:ascii="Arial Narrow" w:hAnsi="Arial Narrow"/>
                                <w:b/>
                                <w:bCs/>
                                <w:i/>
                                <w:iCs/>
                                <w:sz w:val="22"/>
                                <w:szCs w:val="22"/>
                              </w:rPr>
                              <w:t>5:</w:t>
                            </w:r>
                            <w:r w:rsidR="00140254">
                              <w:rPr>
                                <w:rFonts w:ascii="Arial Narrow" w:hAnsi="Arial Narrow"/>
                                <w:b/>
                                <w:bCs/>
                                <w:i/>
                                <w:iCs/>
                                <w:sz w:val="22"/>
                                <w:szCs w:val="22"/>
                              </w:rPr>
                              <w:t>4</w:t>
                            </w:r>
                          </w:p>
                          <w:p w14:paraId="38EC8C19" w14:textId="3523F82C" w:rsidR="000675F2" w:rsidRPr="006B41DA" w:rsidRDefault="0066534A" w:rsidP="00087F61">
                            <w:pPr>
                              <w:rPr>
                                <w:rFonts w:ascii="Arial Narrow" w:hAnsi="Arial Narrow"/>
                                <w:i/>
                                <w:iCs/>
                                <w:sz w:val="22"/>
                                <w:szCs w:val="22"/>
                              </w:rPr>
                            </w:pPr>
                            <w:r>
                              <w:rPr>
                                <w:rFonts w:ascii="Arial Narrow" w:hAnsi="Arial Narrow"/>
                                <w:i/>
                                <w:iCs/>
                                <w:sz w:val="20"/>
                                <w:szCs w:val="20"/>
                              </w:rPr>
                              <w:t xml:space="preserve">4 </w:t>
                            </w:r>
                            <w:r w:rsidRPr="0066534A">
                              <w:rPr>
                                <w:rFonts w:ascii="Arial Narrow" w:hAnsi="Arial Narrow"/>
                                <w:i/>
                                <w:iCs/>
                                <w:sz w:val="20"/>
                                <w:szCs w:val="20"/>
                              </w:rPr>
                              <w:t xml:space="preserve">“Blessed </w:t>
                            </w:r>
                            <w:proofErr w:type="gramStart"/>
                            <w:r w:rsidRPr="0066534A">
                              <w:rPr>
                                <w:rFonts w:ascii="Arial Narrow" w:hAnsi="Arial Narrow"/>
                                <w:i/>
                                <w:iCs/>
                                <w:sz w:val="20"/>
                                <w:szCs w:val="20"/>
                              </w:rPr>
                              <w:t>are</w:t>
                            </w:r>
                            <w:proofErr w:type="gramEnd"/>
                            <w:r w:rsidRPr="0066534A">
                              <w:rPr>
                                <w:rFonts w:ascii="Arial Narrow" w:hAnsi="Arial Narrow"/>
                                <w:i/>
                                <w:iCs/>
                                <w:sz w:val="20"/>
                                <w:szCs w:val="20"/>
                              </w:rPr>
                              <w:t xml:space="preserve"> those who mourn, for they shall be comforted.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7637" id="Text Box 9" o:spid="_x0000_s1027" type="#_x0000_t202" style="position:absolute;left:0;text-align:left;margin-left:386.15pt;margin-top:14.1pt;width:148pt;height:5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" filled="f" stroked="f">
                <v:textbox>
                  <w:txbxContent>
                    <w:p w14:paraId="718C92E7" w14:textId="2B4A4FBB"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043FFF">
                        <w:rPr>
                          <w:rFonts w:ascii="Arial Narrow" w:hAnsi="Arial Narrow"/>
                          <w:b/>
                          <w:bCs/>
                          <w:i/>
                          <w:iCs/>
                          <w:sz w:val="22"/>
                          <w:szCs w:val="22"/>
                        </w:rPr>
                        <w:t>5:</w:t>
                      </w:r>
                      <w:r w:rsidR="00140254">
                        <w:rPr>
                          <w:rFonts w:ascii="Arial Narrow" w:hAnsi="Arial Narrow"/>
                          <w:b/>
                          <w:bCs/>
                          <w:i/>
                          <w:iCs/>
                          <w:sz w:val="22"/>
                          <w:szCs w:val="22"/>
                        </w:rPr>
                        <w:t>4</w:t>
                      </w:r>
                    </w:p>
                    <w:p w14:paraId="38EC8C19" w14:textId="3523F82C" w:rsidR="000675F2" w:rsidRPr="006B41DA" w:rsidRDefault="0066534A" w:rsidP="00087F61">
                      <w:pPr>
                        <w:rPr>
                          <w:rFonts w:ascii="Arial Narrow" w:hAnsi="Arial Narrow"/>
                          <w:i/>
                          <w:iCs/>
                          <w:sz w:val="22"/>
                          <w:szCs w:val="22"/>
                        </w:rPr>
                      </w:pPr>
                      <w:r>
                        <w:rPr>
                          <w:rFonts w:ascii="Arial Narrow" w:hAnsi="Arial Narrow"/>
                          <w:i/>
                          <w:iCs/>
                          <w:sz w:val="20"/>
                          <w:szCs w:val="20"/>
                        </w:rPr>
                        <w:t xml:space="preserve">4 </w:t>
                      </w:r>
                      <w:r w:rsidRPr="0066534A">
                        <w:rPr>
                          <w:rFonts w:ascii="Arial Narrow" w:hAnsi="Arial Narrow"/>
                          <w:i/>
                          <w:iCs/>
                          <w:sz w:val="20"/>
                          <w:szCs w:val="20"/>
                        </w:rPr>
                        <w:t xml:space="preserve">“Blessed </w:t>
                      </w:r>
                      <w:proofErr w:type="gramStart"/>
                      <w:r w:rsidRPr="0066534A">
                        <w:rPr>
                          <w:rFonts w:ascii="Arial Narrow" w:hAnsi="Arial Narrow"/>
                          <w:i/>
                          <w:iCs/>
                          <w:sz w:val="20"/>
                          <w:szCs w:val="20"/>
                        </w:rPr>
                        <w:t>are</w:t>
                      </w:r>
                      <w:proofErr w:type="gramEnd"/>
                      <w:r w:rsidRPr="0066534A">
                        <w:rPr>
                          <w:rFonts w:ascii="Arial Narrow" w:hAnsi="Arial Narrow"/>
                          <w:i/>
                          <w:iCs/>
                          <w:sz w:val="20"/>
                          <w:szCs w:val="20"/>
                        </w:rPr>
                        <w:t xml:space="preserve"> those who mourn, for they shall be comforted.</w:t>
                      </w:r>
                      <w:r w:rsidRPr="0066534A">
                        <w:rPr>
                          <w:rFonts w:ascii="Arial Narrow" w:hAnsi="Arial Narrow"/>
                          <w:i/>
                          <w:iCs/>
                          <w:sz w:val="20"/>
                          <w:szCs w:val="20"/>
                        </w:rPr>
                        <w:t xml:space="preserve">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v:textbox>
              </v:shape>
            </w:pict>
          </mc:Fallback>
        </mc:AlternateContent>
      </w:r>
    </w:p>
    <w:bookmarkEnd w:id="0"/>
    <w:bookmarkEnd w:id="1"/>
    <w:p w14:paraId="191582CD" w14:textId="32CB793B"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7036FA">
        <w:rPr>
          <w:rFonts w:ascii="Arial" w:hAnsi="Arial" w:cs="Arial"/>
          <w:b/>
          <w:bCs/>
        </w:rPr>
        <w:t>Allow</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w:t>
      </w:r>
      <w:r w:rsidR="00F646C4">
        <w:rPr>
          <w:rFonts w:ascii="Arial" w:hAnsi="Arial" w:cs="Arial"/>
          <w:b/>
          <w:bCs/>
          <w:sz w:val="32"/>
          <w:szCs w:val="32"/>
        </w:rPr>
        <w:t>__</w:t>
      </w:r>
      <w:r w:rsidR="005A72B5">
        <w:rPr>
          <w:rFonts w:ascii="Arial" w:hAnsi="Arial" w:cs="Arial"/>
          <w:b/>
          <w:bCs/>
          <w:sz w:val="32"/>
          <w:szCs w:val="32"/>
        </w:rPr>
        <w:t>_</w:t>
      </w:r>
      <w:r w:rsidR="004E0A62">
        <w:rPr>
          <w:rFonts w:ascii="Arial" w:hAnsi="Arial" w:cs="Arial"/>
          <w:b/>
          <w:bCs/>
          <w:sz w:val="32"/>
          <w:szCs w:val="32"/>
        </w:rPr>
        <w:t>___</w:t>
      </w:r>
      <w:r w:rsidR="008440C3">
        <w:rPr>
          <w:rFonts w:ascii="Arial" w:hAnsi="Arial" w:cs="Arial"/>
          <w:b/>
          <w:bCs/>
          <w:sz w:val="32"/>
          <w:szCs w:val="32"/>
        </w:rPr>
        <w:t>_</w:t>
      </w:r>
      <w:r w:rsidR="00D96FA1">
        <w:rPr>
          <w:rFonts w:ascii="Arial" w:hAnsi="Arial" w:cs="Arial"/>
          <w:b/>
          <w:bCs/>
          <w:sz w:val="32"/>
          <w:szCs w:val="32"/>
        </w:rPr>
        <w:t>_</w:t>
      </w:r>
      <w:r w:rsidR="008F7B13">
        <w:rPr>
          <w:rFonts w:ascii="Arial" w:hAnsi="Arial" w:cs="Arial"/>
          <w:b/>
          <w:bCs/>
          <w:sz w:val="32"/>
          <w:szCs w:val="32"/>
        </w:rPr>
        <w:t>__</w:t>
      </w:r>
      <w:r w:rsidR="00613634" w:rsidRPr="00631D3D">
        <w:rPr>
          <w:rFonts w:ascii="Arial" w:hAnsi="Arial" w:cs="Arial"/>
          <w:b/>
          <w:bCs/>
          <w:sz w:val="32"/>
          <w:szCs w:val="32"/>
        </w:rPr>
        <w:t>_</w:t>
      </w:r>
      <w:r w:rsidR="0045044D">
        <w:rPr>
          <w:rFonts w:ascii="Arial" w:hAnsi="Arial" w:cs="Arial"/>
          <w:b/>
          <w:bCs/>
          <w:sz w:val="32"/>
          <w:szCs w:val="32"/>
        </w:rPr>
        <w:t>__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0C07FF">
        <w:rPr>
          <w:rFonts w:ascii="Arial" w:hAnsi="Arial" w:cs="Arial"/>
          <w:b/>
          <w:bCs/>
          <w:sz w:val="32"/>
          <w:szCs w:val="32"/>
        </w:rPr>
        <w:t>__</w:t>
      </w:r>
      <w:r w:rsidR="00A53FD7">
        <w:rPr>
          <w:rFonts w:ascii="Arial" w:hAnsi="Arial" w:cs="Arial"/>
          <w:b/>
          <w:bCs/>
          <w:sz w:val="32"/>
          <w:szCs w:val="32"/>
        </w:rPr>
        <w:t>_</w:t>
      </w:r>
      <w:r w:rsidR="00393B08">
        <w:rPr>
          <w:rFonts w:ascii="Arial" w:hAnsi="Arial" w:cs="Arial"/>
          <w:b/>
          <w:bCs/>
          <w:sz w:val="32"/>
          <w:szCs w:val="32"/>
        </w:rPr>
        <w:t>__</w:t>
      </w:r>
      <w:r w:rsidR="00BB1C19">
        <w:rPr>
          <w:rFonts w:ascii="Arial" w:hAnsi="Arial" w:cs="Arial"/>
          <w:b/>
          <w:bCs/>
          <w:sz w:val="32"/>
          <w:szCs w:val="32"/>
        </w:rPr>
        <w:t xml:space="preserve"> </w:t>
      </w:r>
      <w:r w:rsidR="00BB1C19">
        <w:rPr>
          <w:rFonts w:ascii="Arial" w:hAnsi="Arial" w:cs="Arial"/>
          <w:b/>
          <w:bCs/>
        </w:rPr>
        <w:t>(</w:t>
      </w:r>
      <w:r w:rsidR="00BB1C19" w:rsidRPr="00BB1C19">
        <w:rPr>
          <w:rFonts w:ascii="Arial" w:hAnsi="Arial" w:cs="Arial"/>
          <w:b/>
          <w:bCs/>
        </w:rPr>
        <w:t>v.</w:t>
      </w:r>
      <w:r w:rsidR="007036FA">
        <w:rPr>
          <w:rFonts w:ascii="Arial" w:hAnsi="Arial" w:cs="Arial"/>
          <w:b/>
          <w:bCs/>
        </w:rPr>
        <w:t>4</w:t>
      </w:r>
      <w:r w:rsidR="00BB1C19" w:rsidRPr="00BB1C19">
        <w:rPr>
          <w:rFonts w:ascii="Arial" w:hAnsi="Arial" w:cs="Arial"/>
          <w:b/>
          <w:bCs/>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4F7DEA5F" w14:textId="77777777" w:rsidR="001079CE" w:rsidRDefault="001079CE" w:rsidP="00E6724F">
      <w:pPr>
        <w:tabs>
          <w:tab w:val="right" w:pos="8100"/>
        </w:tabs>
        <w:rPr>
          <w:rFonts w:ascii="Arial Narrow" w:hAnsi="Arial Narrow" w:cs="Arial"/>
          <w:bCs/>
          <w:szCs w:val="32"/>
        </w:rPr>
      </w:pPr>
    </w:p>
    <w:p w14:paraId="410A13DD" w14:textId="77777777" w:rsidR="005B5D3C" w:rsidRDefault="005B5D3C" w:rsidP="00E6724F">
      <w:pPr>
        <w:tabs>
          <w:tab w:val="right" w:pos="8100"/>
        </w:tabs>
        <w:rPr>
          <w:rFonts w:ascii="Arial Narrow" w:hAnsi="Arial Narrow" w:cs="Arial"/>
          <w:bCs/>
          <w:szCs w:val="32"/>
        </w:rPr>
      </w:pPr>
    </w:p>
    <w:p w14:paraId="7A1D5076" w14:textId="77777777" w:rsidR="005B5D3C" w:rsidRDefault="005B5D3C" w:rsidP="00E6724F">
      <w:pPr>
        <w:tabs>
          <w:tab w:val="right" w:pos="8100"/>
        </w:tabs>
        <w:rPr>
          <w:rFonts w:ascii="Arial Narrow" w:hAnsi="Arial Narrow" w:cs="Arial"/>
          <w:bCs/>
          <w:szCs w:val="32"/>
        </w:rPr>
      </w:pPr>
    </w:p>
    <w:p w14:paraId="1DF959C3" w14:textId="77777777" w:rsidR="001079CE" w:rsidRDefault="001079CE"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3860FD05" w14:textId="77777777" w:rsidR="00BB5CA2" w:rsidRDefault="00BB5CA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29C5F105" w14:textId="4DE6C980" w:rsidR="00BB1C19" w:rsidRDefault="008A0C5C" w:rsidP="00BB1C19">
      <w:pPr>
        <w:tabs>
          <w:tab w:val="right" w:pos="7830"/>
        </w:tabs>
        <w:ind w:left="180"/>
        <w:rPr>
          <w:rFonts w:ascii="Arial" w:hAnsi="Arial" w:cs="Arial"/>
          <w:b/>
          <w:bCs/>
        </w:rPr>
      </w:pPr>
      <w:r w:rsidRPr="00182FF9">
        <w:rPr>
          <w:rFonts w:ascii="Arial" w:hAnsi="Arial" w:cs="Arial"/>
          <w:b/>
          <w:bCs/>
        </w:rPr>
        <w:t xml:space="preserve">2.  </w:t>
      </w:r>
      <w:r w:rsidR="007036FA">
        <w:rPr>
          <w:rFonts w:ascii="Arial" w:hAnsi="Arial" w:cs="Arial"/>
          <w:b/>
          <w:bCs/>
        </w:rPr>
        <w:t>Rejoice</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w:t>
      </w:r>
      <w:r w:rsidR="00BA6ABE">
        <w:rPr>
          <w:rFonts w:ascii="Arial" w:hAnsi="Arial" w:cs="Arial"/>
          <w:b/>
          <w:bCs/>
          <w:sz w:val="32"/>
          <w:szCs w:val="32"/>
        </w:rPr>
        <w:t>__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w:t>
      </w:r>
      <w:r w:rsidR="00BE321D">
        <w:rPr>
          <w:rFonts w:ascii="Arial" w:hAnsi="Arial" w:cs="Arial"/>
          <w:b/>
          <w:bCs/>
          <w:sz w:val="32"/>
          <w:szCs w:val="32"/>
        </w:rPr>
        <w:t>___</w:t>
      </w:r>
      <w:r w:rsidR="00510E38">
        <w:rPr>
          <w:rFonts w:ascii="Arial" w:hAnsi="Arial" w:cs="Arial"/>
          <w:b/>
          <w:bCs/>
          <w:sz w:val="32"/>
          <w:szCs w:val="32"/>
        </w:rPr>
        <w:t>___</w:t>
      </w:r>
      <w:r w:rsidR="006D6EA1">
        <w:rPr>
          <w:rFonts w:ascii="Arial" w:hAnsi="Arial" w:cs="Arial"/>
          <w:b/>
          <w:bCs/>
          <w:sz w:val="32"/>
          <w:szCs w:val="32"/>
        </w:rPr>
        <w:t>_</w:t>
      </w:r>
      <w:r w:rsidR="00F646C4">
        <w:rPr>
          <w:rFonts w:ascii="Arial" w:hAnsi="Arial" w:cs="Arial"/>
          <w:b/>
          <w:bCs/>
          <w:sz w:val="32"/>
          <w:szCs w:val="32"/>
        </w:rPr>
        <w:t>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w:t>
      </w:r>
      <w:r w:rsidR="00BB5CA2">
        <w:rPr>
          <w:rFonts w:ascii="Arial" w:hAnsi="Arial" w:cs="Arial"/>
          <w:b/>
          <w:bCs/>
          <w:sz w:val="32"/>
          <w:szCs w:val="32"/>
        </w:rPr>
        <w:t xml:space="preserve"> </w:t>
      </w:r>
      <w:r w:rsidR="00BB1C19">
        <w:rPr>
          <w:rFonts w:ascii="Arial" w:hAnsi="Arial" w:cs="Arial"/>
          <w:b/>
          <w:bCs/>
        </w:rPr>
        <w:t>(</w:t>
      </w:r>
      <w:r w:rsidR="001079CE">
        <w:rPr>
          <w:rFonts w:ascii="Arial" w:hAnsi="Arial" w:cs="Arial"/>
          <w:b/>
          <w:bCs/>
        </w:rPr>
        <w:t>v</w:t>
      </w:r>
      <w:r w:rsidR="00BB1C19" w:rsidRPr="00BB1C19">
        <w:rPr>
          <w:rFonts w:ascii="Arial" w:hAnsi="Arial" w:cs="Arial"/>
          <w:b/>
          <w:bCs/>
        </w:rPr>
        <w:t>.</w:t>
      </w:r>
      <w:r w:rsidR="007036FA">
        <w:rPr>
          <w:rFonts w:ascii="Arial" w:hAnsi="Arial" w:cs="Arial"/>
          <w:b/>
          <w:bCs/>
        </w:rPr>
        <w:t>4</w:t>
      </w:r>
      <w:r w:rsidR="00BB1C19" w:rsidRPr="00BB1C19">
        <w:rPr>
          <w:rFonts w:ascii="Arial" w:hAnsi="Arial" w:cs="Arial"/>
          <w:b/>
          <w:bCs/>
        </w:rPr>
        <w:t>)</w:t>
      </w:r>
    </w:p>
    <w:p w14:paraId="1B2CABEB" w14:textId="77777777" w:rsidR="00510E38" w:rsidRDefault="00510E38" w:rsidP="00BB1C19">
      <w:pPr>
        <w:tabs>
          <w:tab w:val="right" w:pos="7830"/>
        </w:tabs>
        <w:ind w:left="180"/>
        <w:rPr>
          <w:rFonts w:ascii="Arial" w:hAnsi="Arial" w:cs="Arial"/>
          <w:b/>
          <w:bCs/>
        </w:rPr>
      </w:pPr>
    </w:p>
    <w:p w14:paraId="7FA2447B" w14:textId="77777777" w:rsidR="00510E38" w:rsidRDefault="00510E38" w:rsidP="00BB1C19">
      <w:pPr>
        <w:tabs>
          <w:tab w:val="right" w:pos="7830"/>
        </w:tabs>
        <w:ind w:left="180"/>
        <w:rPr>
          <w:rFonts w:ascii="Arial" w:hAnsi="Arial" w:cs="Arial"/>
          <w:b/>
          <w:bCs/>
        </w:rPr>
      </w:pPr>
    </w:p>
    <w:p w14:paraId="5DC5B901" w14:textId="77777777" w:rsidR="00510E38" w:rsidRDefault="00510E38" w:rsidP="00BB1C19">
      <w:pPr>
        <w:tabs>
          <w:tab w:val="right" w:pos="7830"/>
        </w:tabs>
        <w:ind w:left="180"/>
        <w:rPr>
          <w:rFonts w:ascii="Arial" w:hAnsi="Arial" w:cs="Arial"/>
          <w:b/>
          <w:bCs/>
        </w:rPr>
      </w:pPr>
    </w:p>
    <w:p w14:paraId="005B5E24" w14:textId="77777777" w:rsidR="00510E38" w:rsidRDefault="00510E38" w:rsidP="00BB1C19">
      <w:pPr>
        <w:tabs>
          <w:tab w:val="right" w:pos="7830"/>
        </w:tabs>
        <w:ind w:left="180"/>
        <w:rPr>
          <w:rFonts w:ascii="Arial" w:hAnsi="Arial" w:cs="Arial"/>
          <w:b/>
          <w:bCs/>
        </w:rPr>
      </w:pPr>
    </w:p>
    <w:p w14:paraId="7DBE06E3" w14:textId="77777777" w:rsidR="00510E38" w:rsidRDefault="00510E38" w:rsidP="00BB1C19">
      <w:pPr>
        <w:tabs>
          <w:tab w:val="right" w:pos="7830"/>
        </w:tabs>
        <w:ind w:left="180"/>
        <w:rPr>
          <w:rFonts w:ascii="Arial" w:hAnsi="Arial" w:cs="Arial"/>
          <w:b/>
          <w:bCs/>
        </w:rPr>
      </w:pPr>
    </w:p>
    <w:p w14:paraId="72BBCFBA" w14:textId="77777777" w:rsidR="00510E38" w:rsidRDefault="00510E38" w:rsidP="00BB1C19">
      <w:pPr>
        <w:tabs>
          <w:tab w:val="right" w:pos="7830"/>
        </w:tabs>
        <w:ind w:left="180"/>
        <w:rPr>
          <w:rFonts w:ascii="Arial" w:hAnsi="Arial" w:cs="Arial"/>
          <w:b/>
          <w:bCs/>
        </w:rPr>
      </w:pPr>
    </w:p>
    <w:p w14:paraId="372F95A5" w14:textId="77777777" w:rsidR="00510E38" w:rsidRDefault="00510E38" w:rsidP="00BB1C19">
      <w:pPr>
        <w:tabs>
          <w:tab w:val="right" w:pos="7830"/>
        </w:tabs>
        <w:ind w:left="180"/>
        <w:rPr>
          <w:rFonts w:ascii="Arial" w:hAnsi="Arial" w:cs="Arial"/>
          <w:b/>
          <w:bCs/>
        </w:rPr>
      </w:pPr>
    </w:p>
    <w:p w14:paraId="2DC96A8E" w14:textId="77777777" w:rsidR="005B5D3C" w:rsidRDefault="005B5D3C" w:rsidP="00BB1C19">
      <w:pPr>
        <w:tabs>
          <w:tab w:val="right" w:pos="7830"/>
        </w:tabs>
        <w:ind w:left="180"/>
        <w:rPr>
          <w:rFonts w:ascii="Arial" w:hAnsi="Arial" w:cs="Arial"/>
          <w:b/>
          <w:bCs/>
        </w:rPr>
      </w:pPr>
    </w:p>
    <w:p w14:paraId="411A9D70" w14:textId="77777777" w:rsidR="005B5D3C" w:rsidRDefault="005B5D3C" w:rsidP="00BB1C19">
      <w:pPr>
        <w:tabs>
          <w:tab w:val="right" w:pos="7830"/>
        </w:tabs>
        <w:ind w:left="180"/>
        <w:rPr>
          <w:rFonts w:ascii="Arial" w:hAnsi="Arial" w:cs="Arial"/>
          <w:b/>
          <w:bCs/>
        </w:rPr>
      </w:pPr>
    </w:p>
    <w:p w14:paraId="2AAFDD76" w14:textId="77777777" w:rsidR="00510E38" w:rsidRDefault="00510E38" w:rsidP="00BB1C19">
      <w:pPr>
        <w:tabs>
          <w:tab w:val="right" w:pos="7830"/>
        </w:tabs>
        <w:ind w:left="180"/>
        <w:rPr>
          <w:rFonts w:ascii="Arial" w:hAnsi="Arial" w:cs="Arial"/>
          <w:b/>
          <w:bCs/>
        </w:rPr>
      </w:pPr>
    </w:p>
    <w:p w14:paraId="38205BC9" w14:textId="77777777" w:rsidR="00510E38" w:rsidRDefault="00510E38" w:rsidP="00BB1C19">
      <w:pPr>
        <w:tabs>
          <w:tab w:val="right" w:pos="7830"/>
        </w:tabs>
        <w:ind w:left="180"/>
        <w:rPr>
          <w:rFonts w:ascii="Arial" w:hAnsi="Arial" w:cs="Arial"/>
          <w:b/>
          <w:bCs/>
        </w:rPr>
      </w:pPr>
    </w:p>
    <w:p w14:paraId="30959E1C" w14:textId="77777777" w:rsidR="00510E38" w:rsidRDefault="00510E38" w:rsidP="00BB1C19">
      <w:pPr>
        <w:tabs>
          <w:tab w:val="right" w:pos="7830"/>
        </w:tabs>
        <w:ind w:left="180"/>
        <w:rPr>
          <w:rFonts w:ascii="Arial" w:hAnsi="Arial" w:cs="Arial"/>
          <w:b/>
          <w:bCs/>
        </w:rPr>
      </w:pPr>
    </w:p>
    <w:p w14:paraId="721AB1CE" w14:textId="77777777" w:rsidR="00510E38" w:rsidRDefault="00510E38" w:rsidP="00BB1C19">
      <w:pPr>
        <w:tabs>
          <w:tab w:val="right" w:pos="7830"/>
        </w:tabs>
        <w:ind w:left="180"/>
        <w:rPr>
          <w:rFonts w:ascii="Arial" w:hAnsi="Arial" w:cs="Arial"/>
          <w:b/>
          <w:bCs/>
        </w:rPr>
      </w:pPr>
    </w:p>
    <w:p w14:paraId="584FC6A7" w14:textId="77777777" w:rsidR="00510E38" w:rsidRDefault="00510E38" w:rsidP="00BB1C19">
      <w:pPr>
        <w:tabs>
          <w:tab w:val="right" w:pos="7830"/>
        </w:tabs>
        <w:ind w:left="180"/>
        <w:rPr>
          <w:rFonts w:ascii="Arial" w:hAnsi="Arial" w:cs="Arial"/>
          <w:b/>
          <w:bCs/>
        </w:rPr>
      </w:pPr>
    </w:p>
    <w:p w14:paraId="31DE3414" w14:textId="3BB086D4" w:rsidR="00510E38" w:rsidRDefault="00510E38" w:rsidP="00510E38">
      <w:pPr>
        <w:tabs>
          <w:tab w:val="right" w:pos="7830"/>
        </w:tabs>
        <w:ind w:left="180"/>
        <w:rPr>
          <w:rFonts w:ascii="Arial" w:hAnsi="Arial" w:cs="Arial"/>
          <w:b/>
          <w:bCs/>
        </w:rPr>
      </w:pPr>
      <w:r>
        <w:rPr>
          <w:rFonts w:ascii="Arial" w:hAnsi="Arial" w:cs="Arial"/>
          <w:b/>
          <w:bCs/>
        </w:rPr>
        <w:t>3</w:t>
      </w:r>
      <w:r w:rsidRPr="00182FF9">
        <w:rPr>
          <w:rFonts w:ascii="Arial" w:hAnsi="Arial" w:cs="Arial"/>
          <w:b/>
          <w:bCs/>
        </w:rPr>
        <w:t xml:space="preserve">.  </w:t>
      </w:r>
      <w:r w:rsidR="007036FA">
        <w:rPr>
          <w:rFonts w:ascii="Arial" w:hAnsi="Arial" w:cs="Arial"/>
          <w:b/>
          <w:bCs/>
        </w:rPr>
        <w:t>Anticipate</w:t>
      </w:r>
      <w:r>
        <w:rPr>
          <w:rFonts w:ascii="Arial" w:hAnsi="Arial" w:cs="Arial"/>
          <w:b/>
          <w:bCs/>
          <w:sz w:val="32"/>
          <w:szCs w:val="32"/>
        </w:rPr>
        <w:t xml:space="preserve"> __</w:t>
      </w:r>
      <w:r w:rsidR="00982092">
        <w:rPr>
          <w:rFonts w:ascii="Arial" w:hAnsi="Arial" w:cs="Arial"/>
          <w:b/>
          <w:bCs/>
          <w:sz w:val="32"/>
          <w:szCs w:val="32"/>
        </w:rPr>
        <w:t>_</w:t>
      </w:r>
      <w:r>
        <w:rPr>
          <w:rFonts w:ascii="Arial" w:hAnsi="Arial" w:cs="Arial"/>
          <w:b/>
          <w:bCs/>
          <w:sz w:val="32"/>
          <w:szCs w:val="32"/>
        </w:rPr>
        <w:t>__________</w:t>
      </w:r>
      <w:r w:rsidR="000C07FF">
        <w:rPr>
          <w:rFonts w:ascii="Arial" w:hAnsi="Arial" w:cs="Arial"/>
          <w:b/>
          <w:bCs/>
          <w:sz w:val="32"/>
          <w:szCs w:val="32"/>
        </w:rPr>
        <w:t>____</w:t>
      </w:r>
      <w:r w:rsidR="00BE321D">
        <w:rPr>
          <w:rFonts w:ascii="Arial" w:hAnsi="Arial" w:cs="Arial"/>
          <w:b/>
          <w:bCs/>
          <w:sz w:val="32"/>
          <w:szCs w:val="32"/>
        </w:rPr>
        <w:t>__</w:t>
      </w:r>
      <w:r>
        <w:rPr>
          <w:rFonts w:ascii="Arial" w:hAnsi="Arial" w:cs="Arial"/>
          <w:b/>
          <w:bCs/>
          <w:sz w:val="32"/>
          <w:szCs w:val="32"/>
        </w:rPr>
        <w:t xml:space="preserve">________ </w:t>
      </w:r>
      <w:r>
        <w:rPr>
          <w:rFonts w:ascii="Arial" w:hAnsi="Arial" w:cs="Arial"/>
          <w:b/>
          <w:bCs/>
        </w:rPr>
        <w:t>(v</w:t>
      </w:r>
      <w:r w:rsidRPr="00BB1C19">
        <w:rPr>
          <w:rFonts w:ascii="Arial" w:hAnsi="Arial" w:cs="Arial"/>
          <w:b/>
          <w:bCs/>
        </w:rPr>
        <w:t>.</w:t>
      </w:r>
      <w:r w:rsidR="007036FA">
        <w:rPr>
          <w:rFonts w:ascii="Arial" w:hAnsi="Arial" w:cs="Arial"/>
          <w:b/>
          <w:bCs/>
        </w:rPr>
        <w:t>4</w:t>
      </w:r>
      <w:r w:rsidRPr="00BB1C19">
        <w:rPr>
          <w:rFonts w:ascii="Arial" w:hAnsi="Arial" w:cs="Arial"/>
          <w:b/>
          <w:bCs/>
        </w:rPr>
        <w:t>)</w:t>
      </w:r>
    </w:p>
    <w:p w14:paraId="104E9C3C" w14:textId="5E7B16A5" w:rsidR="00510E38" w:rsidRDefault="00510E38" w:rsidP="00982092">
      <w:pPr>
        <w:tabs>
          <w:tab w:val="right" w:pos="7830"/>
        </w:tabs>
        <w:rPr>
          <w:rFonts w:ascii="Arial" w:hAnsi="Arial" w:cs="Arial"/>
          <w:b/>
          <w:bCs/>
        </w:rPr>
      </w:pPr>
    </w:p>
    <w:p w14:paraId="646280C4" w14:textId="77777777" w:rsidR="00510E38" w:rsidRDefault="00510E38" w:rsidP="00BB1C19">
      <w:pPr>
        <w:tabs>
          <w:tab w:val="right" w:pos="7830"/>
        </w:tabs>
        <w:ind w:left="180"/>
        <w:rPr>
          <w:rFonts w:ascii="Arial" w:hAnsi="Arial" w:cs="Arial"/>
          <w:b/>
          <w:bCs/>
        </w:rPr>
      </w:pPr>
    </w:p>
    <w:p w14:paraId="504AFEC6" w14:textId="77777777" w:rsidR="005374A2" w:rsidRDefault="005374A2" w:rsidP="00BB1C19">
      <w:pPr>
        <w:tabs>
          <w:tab w:val="right" w:pos="7830"/>
        </w:tabs>
        <w:ind w:left="180"/>
        <w:rPr>
          <w:rFonts w:ascii="Arial" w:hAnsi="Arial" w:cs="Arial"/>
          <w:b/>
          <w:bCs/>
        </w:rPr>
      </w:pPr>
    </w:p>
    <w:p w14:paraId="3709707A" w14:textId="77777777" w:rsidR="005374A2" w:rsidRDefault="005374A2" w:rsidP="00BB1C19">
      <w:pPr>
        <w:tabs>
          <w:tab w:val="right" w:pos="7830"/>
        </w:tabs>
        <w:ind w:left="180"/>
        <w:rPr>
          <w:rFonts w:ascii="Arial" w:hAnsi="Arial" w:cs="Arial"/>
          <w:b/>
          <w:bCs/>
        </w:rPr>
      </w:pPr>
    </w:p>
    <w:p w14:paraId="6F63A910" w14:textId="77777777" w:rsidR="005374A2" w:rsidRDefault="005374A2" w:rsidP="00BB1C19">
      <w:pPr>
        <w:tabs>
          <w:tab w:val="right" w:pos="7830"/>
        </w:tabs>
        <w:ind w:left="180"/>
        <w:rPr>
          <w:rFonts w:ascii="Arial Narrow" w:hAnsi="Arial Narrow" w:cs="Arial"/>
          <w:bCs/>
          <w:szCs w:val="32"/>
        </w:rPr>
      </w:pPr>
    </w:p>
    <w:p w14:paraId="5E801015" w14:textId="77777777" w:rsidR="004E0A62" w:rsidRDefault="004E0A62" w:rsidP="00507EFF">
      <w:pPr>
        <w:tabs>
          <w:tab w:val="right" w:pos="7740"/>
        </w:tabs>
        <w:rPr>
          <w:rFonts w:ascii="Arial Narrow" w:hAnsi="Arial Narrow" w:cs="Arial"/>
          <w:b/>
          <w:szCs w:val="32"/>
        </w:rPr>
      </w:pPr>
    </w:p>
    <w:p w14:paraId="6D8AC7DB" w14:textId="6E561ABC"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033FE88D" w14:textId="004B0918" w:rsidR="005E275A" w:rsidRPr="005E275A" w:rsidRDefault="00401228" w:rsidP="005E275A">
      <w:pPr>
        <w:pStyle w:val="ListParagraph"/>
        <w:numPr>
          <w:ilvl w:val="0"/>
          <w:numId w:val="50"/>
        </w:numPr>
        <w:ind w:right="356"/>
        <w:rPr>
          <w:rFonts w:ascii="Arial" w:hAnsi="Arial"/>
          <w:sz w:val="20"/>
        </w:rPr>
      </w:pPr>
      <w:bookmarkStart w:id="2" w:name="OLE_LINK46"/>
      <w:bookmarkStart w:id="3" w:name="OLE_LINK49"/>
      <w:r w:rsidRPr="00401228">
        <w:rPr>
          <w:rFonts w:ascii="Arial" w:hAnsi="Arial"/>
          <w:sz w:val="20"/>
        </w:rPr>
        <w:t>What is one observation you found helpful from this week’s sermon? Why?</w:t>
      </w:r>
      <w:r w:rsidR="00B50D4D">
        <w:rPr>
          <w:rFonts w:ascii="Arial" w:hAnsi="Arial"/>
          <w:sz w:val="20"/>
        </w:rPr>
        <w:br/>
      </w:r>
      <w:r w:rsidR="00B50D4D">
        <w:rPr>
          <w:rFonts w:ascii="Arial" w:hAnsi="Arial"/>
          <w:sz w:val="20"/>
        </w:rPr>
        <w:br/>
      </w:r>
      <w:r w:rsidR="00B50D4D">
        <w:rPr>
          <w:rFonts w:ascii="Arial" w:hAnsi="Arial"/>
          <w:sz w:val="20"/>
        </w:rPr>
        <w:br/>
      </w:r>
    </w:p>
    <w:p w14:paraId="4E7BBAEB" w14:textId="59A880C9" w:rsidR="005E275A" w:rsidRPr="002D616E" w:rsidRDefault="00401228" w:rsidP="00E401D9">
      <w:pPr>
        <w:pStyle w:val="ListParagraph"/>
        <w:numPr>
          <w:ilvl w:val="0"/>
          <w:numId w:val="50"/>
        </w:numPr>
        <w:ind w:right="356"/>
        <w:rPr>
          <w:rFonts w:ascii="Arial" w:hAnsi="Arial"/>
          <w:sz w:val="20"/>
        </w:rPr>
      </w:pPr>
      <w:r w:rsidRPr="00401228">
        <w:rPr>
          <w:rFonts w:ascii="Arial" w:hAnsi="Arial"/>
          <w:sz w:val="20"/>
        </w:rPr>
        <w:t xml:space="preserve">Read 2 Corinthians 7:10–11. Although paradoxical, how does mourning that leads to repentance </w:t>
      </w:r>
      <w:proofErr w:type="gramStart"/>
      <w:r w:rsidRPr="00401228">
        <w:rPr>
          <w:rFonts w:ascii="Arial" w:hAnsi="Arial"/>
          <w:sz w:val="20"/>
        </w:rPr>
        <w:t>actually bring</w:t>
      </w:r>
      <w:proofErr w:type="gramEnd"/>
      <w:r w:rsidRPr="00401228">
        <w:rPr>
          <w:rFonts w:ascii="Arial" w:hAnsi="Arial"/>
          <w:sz w:val="20"/>
        </w:rPr>
        <w:t xml:space="preserve"> happiness in God’s economy? How has godly grief leading to repentance brought happiness in your life?</w:t>
      </w:r>
      <w:r w:rsidR="00B50D4D">
        <w:rPr>
          <w:rFonts w:ascii="Arial" w:hAnsi="Arial"/>
          <w:sz w:val="20"/>
        </w:rPr>
        <w:br/>
      </w:r>
      <w:r w:rsidR="00B50D4D">
        <w:rPr>
          <w:rFonts w:ascii="Arial" w:hAnsi="Arial"/>
          <w:sz w:val="20"/>
        </w:rPr>
        <w:br/>
      </w:r>
      <w:r w:rsidR="00B50D4D" w:rsidRPr="002D616E">
        <w:rPr>
          <w:rFonts w:ascii="Arial" w:hAnsi="Arial"/>
          <w:sz w:val="20"/>
        </w:rPr>
        <w:br/>
      </w:r>
      <w:r w:rsidR="00B50D4D" w:rsidRPr="002D616E">
        <w:rPr>
          <w:rFonts w:ascii="Arial" w:hAnsi="Arial"/>
          <w:sz w:val="20"/>
        </w:rPr>
        <w:br/>
      </w:r>
    </w:p>
    <w:p w14:paraId="1E4EFB31" w14:textId="36B9E82D" w:rsidR="00B50D4D" w:rsidRDefault="00401228" w:rsidP="00B50D4D">
      <w:pPr>
        <w:pStyle w:val="ListParagraph"/>
        <w:numPr>
          <w:ilvl w:val="0"/>
          <w:numId w:val="50"/>
        </w:numPr>
        <w:ind w:right="356"/>
        <w:rPr>
          <w:rFonts w:ascii="Arial" w:hAnsi="Arial"/>
          <w:sz w:val="20"/>
        </w:rPr>
      </w:pPr>
      <w:r w:rsidRPr="00401228">
        <w:rPr>
          <w:rFonts w:ascii="Arial" w:hAnsi="Arial"/>
          <w:sz w:val="20"/>
        </w:rPr>
        <w:t>Read Romans 8:31–39. Why is a regular reminder of your renewed position in Christ, like the one found in this passage, pivotal to living a healthy Christian life and experiencing genuine Kingdom happiness?</w:t>
      </w:r>
      <w:r w:rsidR="00B50D4D">
        <w:rPr>
          <w:rFonts w:ascii="Arial" w:hAnsi="Arial"/>
          <w:sz w:val="20"/>
        </w:rPr>
        <w:br/>
      </w:r>
      <w:r w:rsidR="00B50D4D">
        <w:rPr>
          <w:rFonts w:ascii="Arial" w:hAnsi="Arial"/>
          <w:sz w:val="20"/>
        </w:rPr>
        <w:br/>
      </w:r>
    </w:p>
    <w:p w14:paraId="4CE52639" w14:textId="30617929" w:rsidR="00B50D4D" w:rsidRPr="00E401D9" w:rsidRDefault="00B50D4D" w:rsidP="00E401D9">
      <w:pPr>
        <w:ind w:right="356"/>
        <w:rPr>
          <w:rFonts w:ascii="Arial" w:hAnsi="Arial"/>
          <w:sz w:val="20"/>
        </w:rPr>
      </w:pPr>
      <w:r w:rsidRPr="00E401D9">
        <w:rPr>
          <w:rFonts w:ascii="Arial" w:hAnsi="Arial"/>
          <w:sz w:val="20"/>
        </w:rPr>
        <w:br/>
      </w:r>
    </w:p>
    <w:p w14:paraId="68423FF4" w14:textId="2671EF77" w:rsidR="005E275A" w:rsidRPr="00B50D4D" w:rsidRDefault="00433F1D" w:rsidP="00B50D4D">
      <w:pPr>
        <w:pStyle w:val="ListParagraph"/>
        <w:numPr>
          <w:ilvl w:val="0"/>
          <w:numId w:val="50"/>
        </w:numPr>
        <w:ind w:right="356"/>
        <w:rPr>
          <w:rFonts w:ascii="Arial" w:hAnsi="Arial"/>
          <w:sz w:val="20"/>
        </w:rPr>
      </w:pPr>
      <w:r w:rsidRPr="00433F1D">
        <w:rPr>
          <w:rFonts w:ascii="Arial" w:hAnsi="Arial"/>
          <w:sz w:val="20"/>
        </w:rPr>
        <w:t>Read Revelation 7:17 &amp; Isaiah 25:8–9. Why is remembering our eschatological comfort (comfort associated with the return and reign of Christ) so important? Express some of the comfort you can expect knowing you are free from the wrath of God and a resident of His Kingdom?</w:t>
      </w:r>
      <w:r w:rsidR="00B50D4D">
        <w:rPr>
          <w:rFonts w:ascii="Arial" w:hAnsi="Arial"/>
          <w:sz w:val="20"/>
        </w:rPr>
        <w:br/>
      </w:r>
      <w:r w:rsidR="00B50D4D">
        <w:rPr>
          <w:rFonts w:ascii="Arial" w:hAnsi="Arial"/>
          <w:sz w:val="20"/>
        </w:rPr>
        <w:br/>
      </w:r>
      <w:r w:rsidR="00B50D4D">
        <w:rPr>
          <w:rFonts w:ascii="Arial" w:hAnsi="Arial"/>
          <w:sz w:val="20"/>
        </w:rPr>
        <w:br/>
      </w:r>
      <w:r w:rsidR="004F567C">
        <w:rPr>
          <w:rFonts w:ascii="Arial" w:hAnsi="Arial"/>
          <w:sz w:val="20"/>
        </w:rPr>
        <w:br/>
      </w:r>
    </w:p>
    <w:p w14:paraId="5A830929" w14:textId="7BFC6C56" w:rsidR="004F567C" w:rsidRPr="00433F1D" w:rsidRDefault="00433F1D" w:rsidP="00433F1D">
      <w:pPr>
        <w:pStyle w:val="ListParagraph"/>
        <w:numPr>
          <w:ilvl w:val="0"/>
          <w:numId w:val="50"/>
        </w:numPr>
        <w:ind w:right="356"/>
        <w:rPr>
          <w:rFonts w:ascii="Arial" w:hAnsi="Arial"/>
          <w:sz w:val="20"/>
        </w:rPr>
      </w:pPr>
      <w:r w:rsidRPr="00433F1D">
        <w:rPr>
          <w:rFonts w:ascii="Arial" w:hAnsi="Arial"/>
          <w:sz w:val="20"/>
        </w:rPr>
        <w:t>Read John 14:15–18 &amp; John 14:25–27. Along with other New Testament scriptures about the Holy Spirit, describe what comfort the Holy Spirit provides believers.</w:t>
      </w:r>
      <w:r w:rsidR="00B50D4D">
        <w:rPr>
          <w:rFonts w:ascii="Arial" w:hAnsi="Arial"/>
          <w:sz w:val="20"/>
        </w:rPr>
        <w:br/>
      </w:r>
      <w:r w:rsidR="00B50D4D">
        <w:rPr>
          <w:rFonts w:ascii="Arial" w:hAnsi="Arial"/>
          <w:sz w:val="20"/>
        </w:rPr>
        <w:br/>
      </w:r>
      <w:r w:rsidR="002D616E" w:rsidRPr="00433F1D">
        <w:rPr>
          <w:rFonts w:ascii="Arial" w:hAnsi="Arial"/>
          <w:sz w:val="20"/>
        </w:rPr>
        <w:br/>
      </w:r>
      <w:r w:rsidR="002D616E" w:rsidRPr="00433F1D">
        <w:rPr>
          <w:rFonts w:ascii="Arial" w:hAnsi="Arial"/>
          <w:sz w:val="20"/>
        </w:rPr>
        <w:br/>
      </w:r>
      <w:r w:rsidR="002D616E" w:rsidRPr="00433F1D">
        <w:rPr>
          <w:rFonts w:ascii="Arial" w:hAnsi="Arial"/>
          <w:sz w:val="20"/>
        </w:rPr>
        <w:br/>
      </w:r>
      <w:r w:rsidR="002D616E" w:rsidRPr="00433F1D">
        <w:rPr>
          <w:rFonts w:ascii="Arial" w:hAnsi="Arial"/>
          <w:sz w:val="20"/>
        </w:rPr>
        <w:br/>
      </w:r>
    </w:p>
    <w:p w14:paraId="41301656" w14:textId="5508832E" w:rsidR="00433F1D" w:rsidRDefault="00433F1D" w:rsidP="004F567C">
      <w:pPr>
        <w:pStyle w:val="ListParagraph"/>
        <w:numPr>
          <w:ilvl w:val="0"/>
          <w:numId w:val="50"/>
        </w:numPr>
        <w:ind w:right="356"/>
        <w:rPr>
          <w:rFonts w:ascii="Arial" w:hAnsi="Arial"/>
          <w:sz w:val="20"/>
        </w:rPr>
      </w:pPr>
      <w:r w:rsidRPr="00433F1D">
        <w:rPr>
          <w:rFonts w:ascii="Arial" w:hAnsi="Arial"/>
          <w:sz w:val="20"/>
        </w:rPr>
        <w:t>2 Corinthians 1:3–5. How does this scripture explain the connection between God's comfort for His people and the community of believers comforting one another?</w:t>
      </w:r>
      <w:r w:rsidR="00DC6DEB">
        <w:rPr>
          <w:rFonts w:ascii="Arial" w:hAnsi="Arial"/>
          <w:sz w:val="20"/>
        </w:rPr>
        <w:br/>
      </w:r>
      <w:r w:rsidR="00DC6DEB">
        <w:rPr>
          <w:rFonts w:ascii="Arial" w:hAnsi="Arial"/>
          <w:sz w:val="20"/>
        </w:rPr>
        <w:br/>
      </w:r>
      <w:r w:rsidR="00DC6DEB">
        <w:rPr>
          <w:rFonts w:ascii="Arial" w:hAnsi="Arial"/>
          <w:sz w:val="20"/>
        </w:rPr>
        <w:br/>
      </w:r>
    </w:p>
    <w:p w14:paraId="433F60EA" w14:textId="429D7086" w:rsidR="00DC6DEB" w:rsidRDefault="00433F1D" w:rsidP="00433F1D">
      <w:pPr>
        <w:pStyle w:val="ListParagraph"/>
        <w:numPr>
          <w:ilvl w:val="1"/>
          <w:numId w:val="50"/>
        </w:numPr>
        <w:ind w:right="356"/>
        <w:rPr>
          <w:rFonts w:ascii="Arial" w:hAnsi="Arial"/>
          <w:sz w:val="20"/>
        </w:rPr>
      </w:pPr>
      <w:r w:rsidRPr="00433F1D">
        <w:rPr>
          <w:rFonts w:ascii="Arial" w:hAnsi="Arial"/>
          <w:sz w:val="20"/>
        </w:rPr>
        <w:t>Why is being a comfort for other believers not an option but an expectation?</w:t>
      </w:r>
      <w:r w:rsidR="00DC6DEB">
        <w:rPr>
          <w:rFonts w:ascii="Arial" w:hAnsi="Arial"/>
          <w:sz w:val="20"/>
        </w:rPr>
        <w:br/>
      </w:r>
      <w:r w:rsidR="00DC6DEB">
        <w:rPr>
          <w:rFonts w:ascii="Arial" w:hAnsi="Arial"/>
          <w:sz w:val="20"/>
        </w:rPr>
        <w:br/>
      </w:r>
      <w:r w:rsidR="00DC6DEB">
        <w:rPr>
          <w:rFonts w:ascii="Arial" w:hAnsi="Arial"/>
          <w:sz w:val="20"/>
        </w:rPr>
        <w:br/>
      </w:r>
    </w:p>
    <w:p w14:paraId="1A912DCF" w14:textId="3790210A" w:rsidR="002D616E" w:rsidRDefault="00DC6DEB" w:rsidP="00433F1D">
      <w:pPr>
        <w:pStyle w:val="ListParagraph"/>
        <w:numPr>
          <w:ilvl w:val="1"/>
          <w:numId w:val="50"/>
        </w:numPr>
        <w:ind w:right="356"/>
        <w:rPr>
          <w:rFonts w:ascii="Arial" w:hAnsi="Arial"/>
          <w:sz w:val="20"/>
        </w:rPr>
      </w:pPr>
      <w:r w:rsidRPr="00DC6DEB">
        <w:rPr>
          <w:rFonts w:ascii="Arial" w:hAnsi="Arial"/>
          <w:sz w:val="20"/>
        </w:rPr>
        <w:t>How can you be a comfort to someone in our church this month?</w:t>
      </w:r>
      <w:r w:rsidR="002D616E">
        <w:rPr>
          <w:rFonts w:ascii="Arial" w:hAnsi="Arial"/>
          <w:sz w:val="20"/>
        </w:rPr>
        <w:br/>
      </w:r>
      <w:r w:rsidR="002D616E">
        <w:rPr>
          <w:rFonts w:ascii="Arial" w:hAnsi="Arial"/>
          <w:sz w:val="20"/>
        </w:rPr>
        <w:br/>
      </w:r>
      <w:r w:rsidR="002D616E">
        <w:rPr>
          <w:rFonts w:ascii="Arial" w:hAnsi="Arial"/>
          <w:sz w:val="20"/>
        </w:rPr>
        <w:br/>
      </w:r>
      <w:r w:rsidR="002D616E">
        <w:rPr>
          <w:rFonts w:ascii="Arial" w:hAnsi="Arial"/>
          <w:sz w:val="20"/>
        </w:rPr>
        <w:br/>
      </w:r>
      <w:r w:rsidR="002D616E">
        <w:rPr>
          <w:rFonts w:ascii="Arial" w:hAnsi="Arial"/>
          <w:sz w:val="20"/>
        </w:rPr>
        <w:br/>
      </w:r>
    </w:p>
    <w:p w14:paraId="511706E5" w14:textId="2CF2A557" w:rsidR="00DC6DEB" w:rsidRDefault="00DC6DEB" w:rsidP="004F567C">
      <w:pPr>
        <w:pStyle w:val="ListParagraph"/>
        <w:numPr>
          <w:ilvl w:val="0"/>
          <w:numId w:val="50"/>
        </w:numPr>
        <w:ind w:right="356"/>
        <w:rPr>
          <w:rFonts w:ascii="Arial" w:hAnsi="Arial"/>
          <w:sz w:val="20"/>
        </w:rPr>
      </w:pPr>
      <w:r w:rsidRPr="00DC6DEB">
        <w:rPr>
          <w:rFonts w:ascii="Arial" w:hAnsi="Arial"/>
          <w:sz w:val="20"/>
        </w:rPr>
        <w:t>Colossians 4:7–8 &amp; Acts 2:44–47. Why is regular involvement in the local church a prerequisite to much of the Kingdom comfort God promises us on this side of eternity?</w:t>
      </w:r>
      <w:r>
        <w:rPr>
          <w:rFonts w:ascii="Arial" w:hAnsi="Arial"/>
          <w:sz w:val="20"/>
        </w:rPr>
        <w:br/>
      </w:r>
      <w:r>
        <w:rPr>
          <w:rFonts w:ascii="Arial" w:hAnsi="Arial"/>
          <w:sz w:val="20"/>
        </w:rPr>
        <w:br/>
      </w:r>
      <w:r>
        <w:rPr>
          <w:rFonts w:ascii="Arial" w:hAnsi="Arial"/>
          <w:sz w:val="20"/>
        </w:rPr>
        <w:br/>
      </w:r>
    </w:p>
    <w:p w14:paraId="0C51239D" w14:textId="3E87F190" w:rsidR="003A76F8" w:rsidRPr="00FA24A8" w:rsidRDefault="00DC6DEB" w:rsidP="00DC6DEB">
      <w:pPr>
        <w:pStyle w:val="ListParagraph"/>
        <w:numPr>
          <w:ilvl w:val="1"/>
          <w:numId w:val="50"/>
        </w:numPr>
        <w:ind w:right="356"/>
        <w:rPr>
          <w:rFonts w:ascii="Arial" w:hAnsi="Arial"/>
          <w:sz w:val="20"/>
        </w:rPr>
      </w:pPr>
      <w:r w:rsidRPr="00DC6DEB">
        <w:rPr>
          <w:rFonts w:ascii="Arial" w:hAnsi="Arial"/>
          <w:sz w:val="20"/>
        </w:rPr>
        <w:t xml:space="preserve">In what areas can you improve your involvement in God’s church? </w:t>
      </w:r>
      <w:r w:rsidR="004F567C" w:rsidRPr="004F567C">
        <w:rPr>
          <w:rFonts w:ascii="Arial" w:hAnsi="Arial"/>
          <w:sz w:val="20"/>
        </w:rPr>
        <w:t xml:space="preserve"> </w:t>
      </w:r>
      <w:r w:rsidR="006D4ACE" w:rsidRPr="0034367B">
        <w:rPr>
          <w:noProof/>
        </w:rPr>
        <mc:AlternateContent>
          <mc:Choice Requires="wps">
            <w:drawing>
              <wp:anchor distT="0" distB="0" distL="114300" distR="114300" simplePos="0" relativeHeight="251658243" behindDoc="0" locked="1" layoutInCell="1" allowOverlap="0" wp14:anchorId="07C3FF0E" wp14:editId="1CBE6A7A">
                <wp:simplePos x="0" y="0"/>
                <wp:positionH relativeFrom="page">
                  <wp:posOffset>5741670</wp:posOffset>
                </wp:positionH>
                <wp:positionV relativeFrom="page">
                  <wp:posOffset>1221105</wp:posOffset>
                </wp:positionV>
                <wp:extent cx="1701800" cy="2837180"/>
                <wp:effectExtent l="0" t="0" r="12700" b="7620"/>
                <wp:wrapTight wrapText="bothSides">
                  <wp:wrapPolygon edited="0">
                    <wp:start x="0" y="0"/>
                    <wp:lineTo x="0" y="21561"/>
                    <wp:lineTo x="21600" y="21561"/>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3718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23FC403" w14:textId="77777777" w:rsidR="00C11B9A" w:rsidRDefault="00C11B9A" w:rsidP="00C11B9A">
                            <w:pPr>
                              <w:tabs>
                                <w:tab w:val="left" w:pos="180"/>
                              </w:tabs>
                              <w:rPr>
                                <w:rFonts w:ascii="Arial Narrow" w:hAnsi="Arial Narrow" w:cs="Arial Narrow"/>
                                <w:b/>
                                <w:bCs/>
                                <w:sz w:val="20"/>
                                <w:szCs w:val="20"/>
                              </w:rPr>
                            </w:pPr>
                            <w:r>
                              <w:rPr>
                                <w:rFonts w:ascii="Arial Narrow" w:hAnsi="Arial Narrow" w:cs="Arial Narrow"/>
                                <w:b/>
                                <w:bCs/>
                                <w:sz w:val="20"/>
                                <w:szCs w:val="20"/>
                              </w:rPr>
                              <w:t>March 12</w:t>
                            </w:r>
                            <w:r>
                              <w:rPr>
                                <w:rFonts w:ascii="Arial Narrow" w:hAnsi="Arial Narrow" w:cs="Arial Narrow"/>
                                <w:b/>
                                <w:bCs/>
                                <w:sz w:val="20"/>
                                <w:szCs w:val="20"/>
                                <w:vertAlign w:val="superscript"/>
                              </w:rPr>
                              <w:t>th</w:t>
                            </w:r>
                          </w:p>
                          <w:p w14:paraId="734F8B6B" w14:textId="77777777" w:rsidR="00C11B9A" w:rsidRDefault="00C11B9A" w:rsidP="00C11B9A">
                            <w:pPr>
                              <w:pStyle w:val="FootnoteText"/>
                              <w:tabs>
                                <w:tab w:val="left" w:pos="180"/>
                              </w:tabs>
                            </w:pPr>
                            <w:r>
                              <w:rPr>
                                <w:i/>
                                <w:iCs/>
                              </w:rPr>
                              <w:t xml:space="preserve">  </w:t>
                            </w:r>
                            <w:proofErr w:type="spellStart"/>
                            <w:r>
                              <w:rPr>
                                <w:i/>
                                <w:iCs/>
                              </w:rPr>
                              <w:t>Deut</w:t>
                            </w:r>
                            <w:proofErr w:type="spellEnd"/>
                            <w:r>
                              <w:rPr>
                                <w:i/>
                                <w:iCs/>
                              </w:rPr>
                              <w:t xml:space="preserve"> 17-19 &amp; Mark 14:1-25</w:t>
                            </w:r>
                          </w:p>
                          <w:p w14:paraId="64E5E302" w14:textId="079BA3B9"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592450">
                              <w:rPr>
                                <w:rFonts w:ascii="Arial Narrow" w:hAnsi="Arial Narrow" w:cs="Arial Narrow"/>
                                <w:b/>
                                <w:bCs/>
                                <w:sz w:val="20"/>
                                <w:szCs w:val="20"/>
                              </w:rPr>
                              <w:t xml:space="preserve"> </w:t>
                            </w:r>
                            <w:r w:rsidR="00C11B9A">
                              <w:rPr>
                                <w:rFonts w:ascii="Arial Narrow" w:hAnsi="Arial Narrow" w:cs="Arial Narrow"/>
                                <w:b/>
                                <w:bCs/>
                                <w:sz w:val="20"/>
                                <w:szCs w:val="20"/>
                              </w:rPr>
                              <w:t>13</w:t>
                            </w:r>
                            <w:r w:rsidR="008322B4">
                              <w:rPr>
                                <w:rFonts w:ascii="Arial Narrow" w:hAnsi="Arial Narrow" w:cs="Arial Narrow"/>
                                <w:b/>
                                <w:bCs/>
                                <w:sz w:val="20"/>
                                <w:szCs w:val="20"/>
                                <w:vertAlign w:val="superscript"/>
                              </w:rPr>
                              <w:t>th</w:t>
                            </w:r>
                          </w:p>
                          <w:p w14:paraId="6038914B" w14:textId="5F9065F1" w:rsidR="006D4ACE" w:rsidRDefault="006D4ACE" w:rsidP="006D4ACE">
                            <w:pPr>
                              <w:pStyle w:val="FootnoteText"/>
                              <w:tabs>
                                <w:tab w:val="left" w:pos="180"/>
                              </w:tabs>
                            </w:pPr>
                            <w:r>
                              <w:rPr>
                                <w:i/>
                                <w:iCs/>
                              </w:rPr>
                              <w:t xml:space="preserve">   </w:t>
                            </w:r>
                            <w:proofErr w:type="spellStart"/>
                            <w:r w:rsidR="00797C86">
                              <w:rPr>
                                <w:i/>
                                <w:iCs/>
                              </w:rPr>
                              <w:t>Deut</w:t>
                            </w:r>
                            <w:proofErr w:type="spellEnd"/>
                            <w:r w:rsidR="00797C86">
                              <w:rPr>
                                <w:i/>
                                <w:iCs/>
                              </w:rPr>
                              <w:t xml:space="preserve"> </w:t>
                            </w:r>
                            <w:r w:rsidR="00B8188F">
                              <w:rPr>
                                <w:i/>
                                <w:iCs/>
                              </w:rPr>
                              <w:t>20-22</w:t>
                            </w:r>
                            <w:r w:rsidR="00037388">
                              <w:rPr>
                                <w:i/>
                                <w:iCs/>
                              </w:rPr>
                              <w:t xml:space="preserve"> </w:t>
                            </w:r>
                            <w:r>
                              <w:rPr>
                                <w:i/>
                                <w:iCs/>
                              </w:rPr>
                              <w:t xml:space="preserve">&amp; </w:t>
                            </w:r>
                            <w:r w:rsidR="00B87B4B">
                              <w:rPr>
                                <w:i/>
                                <w:iCs/>
                              </w:rPr>
                              <w:t xml:space="preserve">Mark </w:t>
                            </w:r>
                            <w:r w:rsidR="001E24AD">
                              <w:rPr>
                                <w:i/>
                                <w:iCs/>
                              </w:rPr>
                              <w:t>14:26-30</w:t>
                            </w:r>
                          </w:p>
                          <w:p w14:paraId="09E9CF6B" w14:textId="242B9CD0"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637CBE">
                              <w:rPr>
                                <w:rFonts w:ascii="Arial Narrow" w:hAnsi="Arial Narrow" w:cs="Arial Narrow"/>
                                <w:b/>
                                <w:bCs/>
                                <w:sz w:val="20"/>
                                <w:szCs w:val="20"/>
                              </w:rPr>
                              <w:t xml:space="preserve"> </w:t>
                            </w:r>
                            <w:r w:rsidR="00C11B9A">
                              <w:rPr>
                                <w:rFonts w:ascii="Arial Narrow" w:hAnsi="Arial Narrow" w:cs="Arial Narrow"/>
                                <w:b/>
                                <w:bCs/>
                                <w:sz w:val="20"/>
                                <w:szCs w:val="20"/>
                              </w:rPr>
                              <w:t>14</w:t>
                            </w:r>
                            <w:r w:rsidR="00714839">
                              <w:rPr>
                                <w:rFonts w:ascii="Arial Narrow" w:hAnsi="Arial Narrow" w:cs="Arial Narrow"/>
                                <w:b/>
                                <w:bCs/>
                                <w:sz w:val="20"/>
                                <w:szCs w:val="20"/>
                                <w:vertAlign w:val="superscript"/>
                              </w:rPr>
                              <w:t>th</w:t>
                            </w:r>
                          </w:p>
                          <w:p w14:paraId="06D938D6" w14:textId="45D7865A" w:rsidR="006D4ACE" w:rsidRDefault="006D4ACE" w:rsidP="006D4ACE">
                            <w:pPr>
                              <w:pStyle w:val="FootnoteText"/>
                              <w:tabs>
                                <w:tab w:val="left" w:pos="180"/>
                              </w:tabs>
                            </w:pPr>
                            <w:r>
                              <w:t xml:space="preserve">   </w:t>
                            </w:r>
                            <w:proofErr w:type="spellStart"/>
                            <w:r w:rsidR="00797C86">
                              <w:rPr>
                                <w:i/>
                                <w:iCs/>
                              </w:rPr>
                              <w:t>Deut</w:t>
                            </w:r>
                            <w:proofErr w:type="spellEnd"/>
                            <w:r w:rsidR="00797C86">
                              <w:rPr>
                                <w:i/>
                                <w:iCs/>
                              </w:rPr>
                              <w:t xml:space="preserve"> </w:t>
                            </w:r>
                            <w:r w:rsidR="00AE3992">
                              <w:rPr>
                                <w:i/>
                                <w:iCs/>
                              </w:rPr>
                              <w:t>23-25</w:t>
                            </w:r>
                            <w:r w:rsidR="00797C86">
                              <w:rPr>
                                <w:i/>
                                <w:iCs/>
                              </w:rPr>
                              <w:t xml:space="preserve"> </w:t>
                            </w:r>
                            <w:r>
                              <w:rPr>
                                <w:i/>
                                <w:iCs/>
                              </w:rPr>
                              <w:t xml:space="preserve">&amp; </w:t>
                            </w:r>
                            <w:r w:rsidR="005A379D">
                              <w:rPr>
                                <w:i/>
                                <w:iCs/>
                              </w:rPr>
                              <w:t>Ma</w:t>
                            </w:r>
                            <w:r w:rsidR="000E1C22">
                              <w:rPr>
                                <w:i/>
                                <w:iCs/>
                              </w:rPr>
                              <w:t>rk</w:t>
                            </w:r>
                            <w:r w:rsidR="005A379D">
                              <w:rPr>
                                <w:i/>
                                <w:iCs/>
                              </w:rPr>
                              <w:t xml:space="preserve"> </w:t>
                            </w:r>
                            <w:r w:rsidR="006979B9">
                              <w:rPr>
                                <w:i/>
                                <w:iCs/>
                              </w:rPr>
                              <w:t>1</w:t>
                            </w:r>
                            <w:r w:rsidR="001E24AD">
                              <w:rPr>
                                <w:i/>
                                <w:iCs/>
                              </w:rPr>
                              <w:t>4:51-72</w:t>
                            </w:r>
                          </w:p>
                          <w:p w14:paraId="138FF535" w14:textId="6C55801A"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C11B9A">
                              <w:rPr>
                                <w:rFonts w:ascii="Arial Narrow" w:hAnsi="Arial Narrow" w:cs="Arial Narrow"/>
                                <w:b/>
                                <w:bCs/>
                                <w:sz w:val="20"/>
                                <w:szCs w:val="20"/>
                              </w:rPr>
                              <w:t>15</w:t>
                            </w:r>
                            <w:r w:rsidR="009B3057">
                              <w:rPr>
                                <w:rFonts w:ascii="Arial Narrow" w:hAnsi="Arial Narrow" w:cs="Arial Narrow"/>
                                <w:b/>
                                <w:bCs/>
                                <w:sz w:val="20"/>
                                <w:szCs w:val="20"/>
                                <w:vertAlign w:val="superscript"/>
                              </w:rPr>
                              <w:t>th</w:t>
                            </w:r>
                          </w:p>
                          <w:p w14:paraId="289826B4" w14:textId="3CA75140" w:rsidR="006D4ACE" w:rsidRPr="005633F0" w:rsidRDefault="006D4ACE" w:rsidP="006D4ACE">
                            <w:pPr>
                              <w:pStyle w:val="FootnoteText"/>
                              <w:tabs>
                                <w:tab w:val="left" w:pos="180"/>
                              </w:tabs>
                              <w:rPr>
                                <w:i/>
                                <w:iCs/>
                              </w:rPr>
                            </w:pPr>
                            <w:r>
                              <w:rPr>
                                <w:i/>
                                <w:iCs/>
                              </w:rPr>
                              <w:t xml:space="preserve">  </w:t>
                            </w:r>
                            <w:proofErr w:type="spellStart"/>
                            <w:r w:rsidR="00797C86">
                              <w:rPr>
                                <w:i/>
                                <w:iCs/>
                              </w:rPr>
                              <w:t>Deut</w:t>
                            </w:r>
                            <w:proofErr w:type="spellEnd"/>
                            <w:r w:rsidR="00797C86">
                              <w:rPr>
                                <w:i/>
                                <w:iCs/>
                              </w:rPr>
                              <w:t xml:space="preserve"> </w:t>
                            </w:r>
                            <w:r w:rsidR="00AE3992">
                              <w:rPr>
                                <w:i/>
                                <w:iCs/>
                              </w:rPr>
                              <w:t>26-27</w:t>
                            </w:r>
                            <w:r>
                              <w:rPr>
                                <w:i/>
                                <w:iCs/>
                              </w:rPr>
                              <w:t xml:space="preserve">&amp; </w:t>
                            </w:r>
                            <w:r w:rsidR="005A379D">
                              <w:rPr>
                                <w:i/>
                                <w:iCs/>
                              </w:rPr>
                              <w:t>Ma</w:t>
                            </w:r>
                            <w:r w:rsidR="000E1C22">
                              <w:rPr>
                                <w:i/>
                                <w:iCs/>
                              </w:rPr>
                              <w:t xml:space="preserve">rk </w:t>
                            </w:r>
                            <w:r w:rsidR="006979B9">
                              <w:rPr>
                                <w:i/>
                                <w:iCs/>
                              </w:rPr>
                              <w:t>1</w:t>
                            </w:r>
                            <w:r w:rsidR="001E24AD">
                              <w:rPr>
                                <w:i/>
                                <w:iCs/>
                              </w:rPr>
                              <w:t>5:1-26</w:t>
                            </w:r>
                          </w:p>
                          <w:p w14:paraId="62167CEF" w14:textId="34034ECB"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C11B9A">
                              <w:rPr>
                                <w:rFonts w:ascii="Arial Narrow" w:hAnsi="Arial Narrow" w:cs="Arial Narrow"/>
                                <w:b/>
                                <w:bCs/>
                                <w:sz w:val="20"/>
                                <w:szCs w:val="20"/>
                              </w:rPr>
                              <w:t>16</w:t>
                            </w:r>
                            <w:r w:rsidR="009B3057">
                              <w:rPr>
                                <w:rFonts w:ascii="Arial Narrow" w:hAnsi="Arial Narrow" w:cs="Arial Narrow"/>
                                <w:b/>
                                <w:bCs/>
                                <w:sz w:val="20"/>
                                <w:szCs w:val="20"/>
                                <w:vertAlign w:val="superscript"/>
                              </w:rPr>
                              <w:t>th</w:t>
                            </w:r>
                          </w:p>
                          <w:p w14:paraId="367D0FDF" w14:textId="65CC91D6" w:rsidR="005A379D" w:rsidRDefault="006D4ACE" w:rsidP="005A379D">
                            <w:pPr>
                              <w:pStyle w:val="FootnoteText"/>
                              <w:tabs>
                                <w:tab w:val="left" w:pos="180"/>
                              </w:tabs>
                              <w:rPr>
                                <w:i/>
                                <w:iCs/>
                              </w:rPr>
                            </w:pPr>
                            <w:r>
                              <w:t xml:space="preserve">  </w:t>
                            </w:r>
                            <w:proofErr w:type="spellStart"/>
                            <w:r w:rsidR="00797C86">
                              <w:rPr>
                                <w:i/>
                                <w:iCs/>
                              </w:rPr>
                              <w:t>Deut</w:t>
                            </w:r>
                            <w:proofErr w:type="spellEnd"/>
                            <w:r w:rsidR="00797C86">
                              <w:rPr>
                                <w:i/>
                                <w:iCs/>
                              </w:rPr>
                              <w:t xml:space="preserve"> </w:t>
                            </w:r>
                            <w:r w:rsidR="00AE3992">
                              <w:rPr>
                                <w:i/>
                                <w:iCs/>
                              </w:rPr>
                              <w:t>28</w:t>
                            </w:r>
                            <w:r w:rsidR="00037388">
                              <w:rPr>
                                <w:i/>
                                <w:iCs/>
                              </w:rPr>
                              <w:t xml:space="preserve"> &amp; </w:t>
                            </w:r>
                            <w:r w:rsidR="00141F44">
                              <w:rPr>
                                <w:i/>
                                <w:iCs/>
                              </w:rPr>
                              <w:t>Mark</w:t>
                            </w:r>
                            <w:r w:rsidR="005A379D">
                              <w:rPr>
                                <w:i/>
                                <w:iCs/>
                              </w:rPr>
                              <w:t xml:space="preserve"> </w:t>
                            </w:r>
                            <w:r w:rsidR="006979B9">
                              <w:rPr>
                                <w:i/>
                                <w:iCs/>
                              </w:rPr>
                              <w:t>1</w:t>
                            </w:r>
                            <w:r w:rsidR="00DB7D6B">
                              <w:rPr>
                                <w:i/>
                                <w:iCs/>
                              </w:rPr>
                              <w:t>5:</w:t>
                            </w:r>
                            <w:r w:rsidR="00C92D82">
                              <w:rPr>
                                <w:i/>
                                <w:iCs/>
                              </w:rPr>
                              <w:t>27-47</w:t>
                            </w:r>
                          </w:p>
                          <w:p w14:paraId="3E9E3D67" w14:textId="5BBB4408" w:rsidR="00592450" w:rsidRDefault="00ED04D0" w:rsidP="005A379D">
                            <w:pPr>
                              <w:pStyle w:val="FootnoteText"/>
                              <w:tabs>
                                <w:tab w:val="left" w:pos="180"/>
                              </w:tabs>
                              <w:rPr>
                                <w:rFonts w:cs="Arial Narrow"/>
                                <w:b/>
                                <w:bCs/>
                              </w:rPr>
                            </w:pPr>
                            <w:r>
                              <w:rPr>
                                <w:rFonts w:cs="Arial Narrow"/>
                                <w:b/>
                                <w:bCs/>
                              </w:rPr>
                              <w:t>March</w:t>
                            </w:r>
                            <w:r w:rsidR="000B51DB">
                              <w:rPr>
                                <w:rFonts w:cs="Arial Narrow"/>
                                <w:b/>
                                <w:bCs/>
                              </w:rPr>
                              <w:t xml:space="preserve"> </w:t>
                            </w:r>
                            <w:r w:rsidR="009B3057">
                              <w:rPr>
                                <w:rFonts w:cs="Arial Narrow"/>
                                <w:b/>
                                <w:bCs/>
                              </w:rPr>
                              <w:t>1</w:t>
                            </w:r>
                            <w:r w:rsidR="00C11B9A">
                              <w:rPr>
                                <w:rFonts w:cs="Arial Narrow"/>
                                <w:b/>
                                <w:bCs/>
                              </w:rPr>
                              <w:t>7</w:t>
                            </w:r>
                            <w:r w:rsidR="009B3057">
                              <w:rPr>
                                <w:rFonts w:cs="Arial Narrow"/>
                                <w:b/>
                                <w:bCs/>
                                <w:vertAlign w:val="superscript"/>
                              </w:rPr>
                              <w:t>th</w:t>
                            </w:r>
                          </w:p>
                          <w:p w14:paraId="16834456" w14:textId="61B8088C" w:rsidR="006D4ACE" w:rsidRDefault="006D4ACE" w:rsidP="006D4ACE">
                            <w:pPr>
                              <w:pStyle w:val="FootnoteText"/>
                              <w:tabs>
                                <w:tab w:val="left" w:pos="180"/>
                              </w:tabs>
                            </w:pPr>
                            <w:r>
                              <w:rPr>
                                <w:i/>
                                <w:iCs/>
                              </w:rPr>
                              <w:t xml:space="preserve">  </w:t>
                            </w:r>
                            <w:proofErr w:type="spellStart"/>
                            <w:r w:rsidR="0091680A">
                              <w:rPr>
                                <w:i/>
                                <w:iCs/>
                              </w:rPr>
                              <w:t>Deut</w:t>
                            </w:r>
                            <w:proofErr w:type="spellEnd"/>
                            <w:r w:rsidR="0091680A">
                              <w:rPr>
                                <w:i/>
                                <w:iCs/>
                              </w:rPr>
                              <w:t xml:space="preserve"> </w:t>
                            </w:r>
                            <w:r w:rsidR="00AD274C">
                              <w:rPr>
                                <w:i/>
                                <w:iCs/>
                              </w:rPr>
                              <w:t>29-30</w:t>
                            </w:r>
                            <w:r w:rsidR="0091680A">
                              <w:rPr>
                                <w:i/>
                                <w:iCs/>
                              </w:rPr>
                              <w:t xml:space="preserve"> </w:t>
                            </w:r>
                            <w:r>
                              <w:rPr>
                                <w:i/>
                                <w:iCs/>
                              </w:rPr>
                              <w:t xml:space="preserve">&amp; </w:t>
                            </w:r>
                            <w:r w:rsidR="00D64840">
                              <w:rPr>
                                <w:i/>
                                <w:iCs/>
                              </w:rPr>
                              <w:t>Ma</w:t>
                            </w:r>
                            <w:r w:rsidR="00141F44">
                              <w:rPr>
                                <w:i/>
                                <w:iCs/>
                              </w:rPr>
                              <w:t>rk</w:t>
                            </w:r>
                            <w:r w:rsidR="00D64840">
                              <w:rPr>
                                <w:i/>
                                <w:iCs/>
                              </w:rPr>
                              <w:t xml:space="preserve"> </w:t>
                            </w:r>
                            <w:r w:rsidR="008F11F3">
                              <w:rPr>
                                <w:i/>
                                <w:iCs/>
                              </w:rPr>
                              <w:t>1</w:t>
                            </w:r>
                            <w:r w:rsidR="00C92D82">
                              <w:rPr>
                                <w:i/>
                                <w:iCs/>
                              </w:rPr>
                              <w:t>6</w:t>
                            </w:r>
                          </w:p>
                          <w:p w14:paraId="316E0D4E" w14:textId="07EC3533"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9B3057">
                              <w:rPr>
                                <w:rFonts w:ascii="Arial Narrow" w:hAnsi="Arial Narrow" w:cs="Arial Narrow"/>
                                <w:b/>
                                <w:bCs/>
                                <w:sz w:val="20"/>
                                <w:szCs w:val="20"/>
                              </w:rPr>
                              <w:t>1</w:t>
                            </w:r>
                            <w:r w:rsidR="00C11B9A">
                              <w:rPr>
                                <w:rFonts w:ascii="Arial Narrow" w:hAnsi="Arial Narrow" w:cs="Arial Narrow"/>
                                <w:b/>
                                <w:bCs/>
                                <w:sz w:val="20"/>
                                <w:szCs w:val="20"/>
                              </w:rPr>
                              <w:t>8</w:t>
                            </w:r>
                            <w:r w:rsidR="000654B5">
                              <w:rPr>
                                <w:rFonts w:ascii="Arial Narrow" w:hAnsi="Arial Narrow" w:cs="Arial Narrow"/>
                                <w:b/>
                                <w:bCs/>
                                <w:sz w:val="20"/>
                                <w:szCs w:val="20"/>
                                <w:vertAlign w:val="superscript"/>
                              </w:rPr>
                              <w:t>th</w:t>
                            </w:r>
                          </w:p>
                          <w:p w14:paraId="151E4270" w14:textId="03E366E9" w:rsidR="006D4ACE" w:rsidRDefault="006D4ACE" w:rsidP="006D4ACE">
                            <w:pPr>
                              <w:pStyle w:val="FootnoteText"/>
                              <w:tabs>
                                <w:tab w:val="left" w:pos="180"/>
                              </w:tabs>
                            </w:pPr>
                            <w:r>
                              <w:t xml:space="preserve"> </w:t>
                            </w:r>
                            <w:r>
                              <w:rPr>
                                <w:i/>
                                <w:iCs/>
                              </w:rPr>
                              <w:t xml:space="preserve"> </w:t>
                            </w:r>
                            <w:proofErr w:type="spellStart"/>
                            <w:r w:rsidR="0091680A">
                              <w:rPr>
                                <w:i/>
                                <w:iCs/>
                              </w:rPr>
                              <w:t>Deut</w:t>
                            </w:r>
                            <w:proofErr w:type="spellEnd"/>
                            <w:r w:rsidR="0091680A">
                              <w:rPr>
                                <w:i/>
                                <w:iCs/>
                              </w:rPr>
                              <w:t xml:space="preserve"> </w:t>
                            </w:r>
                            <w:r w:rsidR="00AD274C">
                              <w:rPr>
                                <w:i/>
                                <w:iCs/>
                              </w:rPr>
                              <w:t>31-32</w:t>
                            </w:r>
                            <w:r w:rsidR="0091680A">
                              <w:rPr>
                                <w:i/>
                                <w:iCs/>
                              </w:rPr>
                              <w:t xml:space="preserve"> </w:t>
                            </w:r>
                            <w:r>
                              <w:rPr>
                                <w:i/>
                                <w:iCs/>
                              </w:rPr>
                              <w:t xml:space="preserve">&amp; </w:t>
                            </w:r>
                            <w:r w:rsidR="00484AAD">
                              <w:rPr>
                                <w:i/>
                                <w:iCs/>
                              </w:rPr>
                              <w:t>Luke 1:1-23</w:t>
                            </w:r>
                          </w:p>
                          <w:p w14:paraId="557614A8" w14:textId="1F8A30D8"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9B3057">
                              <w:rPr>
                                <w:rFonts w:ascii="Arial Narrow" w:hAnsi="Arial Narrow" w:cs="Arial Narrow"/>
                                <w:b/>
                                <w:bCs/>
                                <w:sz w:val="20"/>
                                <w:szCs w:val="20"/>
                              </w:rPr>
                              <w:t>1</w:t>
                            </w:r>
                            <w:r w:rsidR="00C11B9A">
                              <w:rPr>
                                <w:rFonts w:ascii="Arial Narrow" w:hAnsi="Arial Narrow" w:cs="Arial Narrow"/>
                                <w:b/>
                                <w:bCs/>
                                <w:sz w:val="20"/>
                                <w:szCs w:val="20"/>
                              </w:rPr>
                              <w:t>9</w:t>
                            </w:r>
                            <w:r w:rsidR="000654B5">
                              <w:rPr>
                                <w:rFonts w:ascii="Arial Narrow" w:hAnsi="Arial Narrow" w:cs="Arial Narrow"/>
                                <w:b/>
                                <w:bCs/>
                                <w:sz w:val="20"/>
                                <w:szCs w:val="20"/>
                                <w:vertAlign w:val="superscript"/>
                              </w:rPr>
                              <w:t>th</w:t>
                            </w:r>
                          </w:p>
                          <w:p w14:paraId="7EC6D9C3" w14:textId="1763B400" w:rsidR="006D4ACE" w:rsidRDefault="006D4ACE" w:rsidP="006D4ACE">
                            <w:pPr>
                              <w:pStyle w:val="FootnoteText"/>
                              <w:tabs>
                                <w:tab w:val="left" w:pos="180"/>
                              </w:tabs>
                            </w:pPr>
                            <w:r>
                              <w:rPr>
                                <w:i/>
                                <w:iCs/>
                              </w:rPr>
                              <w:t xml:space="preserve">  </w:t>
                            </w:r>
                            <w:proofErr w:type="spellStart"/>
                            <w:r w:rsidR="0091680A">
                              <w:rPr>
                                <w:i/>
                                <w:iCs/>
                              </w:rPr>
                              <w:t>Deut</w:t>
                            </w:r>
                            <w:proofErr w:type="spellEnd"/>
                            <w:r w:rsidR="0091680A">
                              <w:rPr>
                                <w:i/>
                                <w:iCs/>
                              </w:rPr>
                              <w:t xml:space="preserve"> </w:t>
                            </w:r>
                            <w:r w:rsidR="00AD274C">
                              <w:rPr>
                                <w:i/>
                                <w:iCs/>
                              </w:rPr>
                              <w:t>33-34</w:t>
                            </w:r>
                            <w:r w:rsidR="0091680A">
                              <w:rPr>
                                <w:i/>
                                <w:iCs/>
                              </w:rPr>
                              <w:t xml:space="preserve"> </w:t>
                            </w:r>
                            <w:r>
                              <w:rPr>
                                <w:i/>
                                <w:iCs/>
                              </w:rPr>
                              <w:t xml:space="preserve">&amp; </w:t>
                            </w:r>
                            <w:r w:rsidR="00484AAD">
                              <w:rPr>
                                <w:i/>
                                <w:iCs/>
                              </w:rPr>
                              <w:t>Luke 1:24-56</w:t>
                            </w:r>
                          </w:p>
                          <w:p w14:paraId="2D9D0EDE" w14:textId="77777777" w:rsidR="006D4ACE" w:rsidRPr="006C02EB" w:rsidRDefault="006D4ACE" w:rsidP="006D4ACE">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FF0E" id="_x0000_s1028" type="#_x0000_t202" style="position:absolute;left:0;text-align:left;margin-left:452.1pt;margin-top:96.15pt;width:134pt;height:223.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" o:allowoverlap="f" filled="f" strokecolor="windowText">
                <v:path arrowok="t"/>
                <v:textbo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23FC403" w14:textId="77777777" w:rsidR="00C11B9A" w:rsidRDefault="00C11B9A" w:rsidP="00C11B9A">
                      <w:pPr>
                        <w:tabs>
                          <w:tab w:val="left" w:pos="180"/>
                        </w:tabs>
                        <w:rPr>
                          <w:rFonts w:ascii="Arial Narrow" w:hAnsi="Arial Narrow" w:cs="Arial Narrow"/>
                          <w:b/>
                          <w:bCs/>
                          <w:sz w:val="20"/>
                          <w:szCs w:val="20"/>
                        </w:rPr>
                      </w:pPr>
                      <w:r>
                        <w:rPr>
                          <w:rFonts w:ascii="Arial Narrow" w:hAnsi="Arial Narrow" w:cs="Arial Narrow"/>
                          <w:b/>
                          <w:bCs/>
                          <w:sz w:val="20"/>
                          <w:szCs w:val="20"/>
                        </w:rPr>
                        <w:t>March 12</w:t>
                      </w:r>
                      <w:r>
                        <w:rPr>
                          <w:rFonts w:ascii="Arial Narrow" w:hAnsi="Arial Narrow" w:cs="Arial Narrow"/>
                          <w:b/>
                          <w:bCs/>
                          <w:sz w:val="20"/>
                          <w:szCs w:val="20"/>
                          <w:vertAlign w:val="superscript"/>
                        </w:rPr>
                        <w:t>th</w:t>
                      </w:r>
                    </w:p>
                    <w:p w14:paraId="734F8B6B" w14:textId="77777777" w:rsidR="00C11B9A" w:rsidRDefault="00C11B9A" w:rsidP="00C11B9A">
                      <w:pPr>
                        <w:pStyle w:val="FootnoteText"/>
                        <w:tabs>
                          <w:tab w:val="left" w:pos="180"/>
                        </w:tabs>
                      </w:pPr>
                      <w:r>
                        <w:rPr>
                          <w:i/>
                          <w:iCs/>
                        </w:rPr>
                        <w:t xml:space="preserve">  </w:t>
                      </w:r>
                      <w:proofErr w:type="spellStart"/>
                      <w:r>
                        <w:rPr>
                          <w:i/>
                          <w:iCs/>
                        </w:rPr>
                        <w:t>Deut</w:t>
                      </w:r>
                      <w:proofErr w:type="spellEnd"/>
                      <w:r>
                        <w:rPr>
                          <w:i/>
                          <w:iCs/>
                        </w:rPr>
                        <w:t xml:space="preserve"> 17-19 &amp; Mark 14:1-25</w:t>
                      </w:r>
                    </w:p>
                    <w:p w14:paraId="64E5E302" w14:textId="079BA3B9"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592450">
                        <w:rPr>
                          <w:rFonts w:ascii="Arial Narrow" w:hAnsi="Arial Narrow" w:cs="Arial Narrow"/>
                          <w:b/>
                          <w:bCs/>
                          <w:sz w:val="20"/>
                          <w:szCs w:val="20"/>
                        </w:rPr>
                        <w:t xml:space="preserve"> </w:t>
                      </w:r>
                      <w:r w:rsidR="00C11B9A">
                        <w:rPr>
                          <w:rFonts w:ascii="Arial Narrow" w:hAnsi="Arial Narrow" w:cs="Arial Narrow"/>
                          <w:b/>
                          <w:bCs/>
                          <w:sz w:val="20"/>
                          <w:szCs w:val="20"/>
                        </w:rPr>
                        <w:t>13</w:t>
                      </w:r>
                      <w:r w:rsidR="008322B4">
                        <w:rPr>
                          <w:rFonts w:ascii="Arial Narrow" w:hAnsi="Arial Narrow" w:cs="Arial Narrow"/>
                          <w:b/>
                          <w:bCs/>
                          <w:sz w:val="20"/>
                          <w:szCs w:val="20"/>
                          <w:vertAlign w:val="superscript"/>
                        </w:rPr>
                        <w:t>th</w:t>
                      </w:r>
                    </w:p>
                    <w:p w14:paraId="6038914B" w14:textId="5F9065F1" w:rsidR="006D4ACE" w:rsidRDefault="006D4ACE" w:rsidP="006D4ACE">
                      <w:pPr>
                        <w:pStyle w:val="FootnoteText"/>
                        <w:tabs>
                          <w:tab w:val="left" w:pos="180"/>
                        </w:tabs>
                      </w:pPr>
                      <w:r>
                        <w:rPr>
                          <w:i/>
                          <w:iCs/>
                        </w:rPr>
                        <w:t xml:space="preserve">   </w:t>
                      </w:r>
                      <w:proofErr w:type="spellStart"/>
                      <w:r w:rsidR="00797C86">
                        <w:rPr>
                          <w:i/>
                          <w:iCs/>
                        </w:rPr>
                        <w:t>Deut</w:t>
                      </w:r>
                      <w:proofErr w:type="spellEnd"/>
                      <w:r w:rsidR="00797C86">
                        <w:rPr>
                          <w:i/>
                          <w:iCs/>
                        </w:rPr>
                        <w:t xml:space="preserve"> </w:t>
                      </w:r>
                      <w:r w:rsidR="00B8188F">
                        <w:rPr>
                          <w:i/>
                          <w:iCs/>
                        </w:rPr>
                        <w:t>20-22</w:t>
                      </w:r>
                      <w:r w:rsidR="00037388">
                        <w:rPr>
                          <w:i/>
                          <w:iCs/>
                        </w:rPr>
                        <w:t xml:space="preserve"> </w:t>
                      </w:r>
                      <w:r>
                        <w:rPr>
                          <w:i/>
                          <w:iCs/>
                        </w:rPr>
                        <w:t xml:space="preserve">&amp; </w:t>
                      </w:r>
                      <w:r w:rsidR="00B87B4B">
                        <w:rPr>
                          <w:i/>
                          <w:iCs/>
                        </w:rPr>
                        <w:t xml:space="preserve">Mark </w:t>
                      </w:r>
                      <w:r w:rsidR="001E24AD">
                        <w:rPr>
                          <w:i/>
                          <w:iCs/>
                        </w:rPr>
                        <w:t>14:26-30</w:t>
                      </w:r>
                    </w:p>
                    <w:p w14:paraId="09E9CF6B" w14:textId="242B9CD0"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637CBE">
                        <w:rPr>
                          <w:rFonts w:ascii="Arial Narrow" w:hAnsi="Arial Narrow" w:cs="Arial Narrow"/>
                          <w:b/>
                          <w:bCs/>
                          <w:sz w:val="20"/>
                          <w:szCs w:val="20"/>
                        </w:rPr>
                        <w:t xml:space="preserve"> </w:t>
                      </w:r>
                      <w:r w:rsidR="00C11B9A">
                        <w:rPr>
                          <w:rFonts w:ascii="Arial Narrow" w:hAnsi="Arial Narrow" w:cs="Arial Narrow"/>
                          <w:b/>
                          <w:bCs/>
                          <w:sz w:val="20"/>
                          <w:szCs w:val="20"/>
                        </w:rPr>
                        <w:t>14</w:t>
                      </w:r>
                      <w:r w:rsidR="00714839">
                        <w:rPr>
                          <w:rFonts w:ascii="Arial Narrow" w:hAnsi="Arial Narrow" w:cs="Arial Narrow"/>
                          <w:b/>
                          <w:bCs/>
                          <w:sz w:val="20"/>
                          <w:szCs w:val="20"/>
                          <w:vertAlign w:val="superscript"/>
                        </w:rPr>
                        <w:t>th</w:t>
                      </w:r>
                    </w:p>
                    <w:p w14:paraId="06D938D6" w14:textId="45D7865A" w:rsidR="006D4ACE" w:rsidRDefault="006D4ACE" w:rsidP="006D4ACE">
                      <w:pPr>
                        <w:pStyle w:val="FootnoteText"/>
                        <w:tabs>
                          <w:tab w:val="left" w:pos="180"/>
                        </w:tabs>
                      </w:pPr>
                      <w:r>
                        <w:t xml:space="preserve">   </w:t>
                      </w:r>
                      <w:proofErr w:type="spellStart"/>
                      <w:r w:rsidR="00797C86">
                        <w:rPr>
                          <w:i/>
                          <w:iCs/>
                        </w:rPr>
                        <w:t>Deut</w:t>
                      </w:r>
                      <w:proofErr w:type="spellEnd"/>
                      <w:r w:rsidR="00797C86">
                        <w:rPr>
                          <w:i/>
                          <w:iCs/>
                        </w:rPr>
                        <w:t xml:space="preserve"> </w:t>
                      </w:r>
                      <w:r w:rsidR="00AE3992">
                        <w:rPr>
                          <w:i/>
                          <w:iCs/>
                        </w:rPr>
                        <w:t>23-25</w:t>
                      </w:r>
                      <w:r w:rsidR="00797C86">
                        <w:rPr>
                          <w:i/>
                          <w:iCs/>
                        </w:rPr>
                        <w:t xml:space="preserve"> </w:t>
                      </w:r>
                      <w:r>
                        <w:rPr>
                          <w:i/>
                          <w:iCs/>
                        </w:rPr>
                        <w:t xml:space="preserve">&amp; </w:t>
                      </w:r>
                      <w:r w:rsidR="005A379D">
                        <w:rPr>
                          <w:i/>
                          <w:iCs/>
                        </w:rPr>
                        <w:t>Ma</w:t>
                      </w:r>
                      <w:r w:rsidR="000E1C22">
                        <w:rPr>
                          <w:i/>
                          <w:iCs/>
                        </w:rPr>
                        <w:t>rk</w:t>
                      </w:r>
                      <w:r w:rsidR="005A379D">
                        <w:rPr>
                          <w:i/>
                          <w:iCs/>
                        </w:rPr>
                        <w:t xml:space="preserve"> </w:t>
                      </w:r>
                      <w:r w:rsidR="006979B9">
                        <w:rPr>
                          <w:i/>
                          <w:iCs/>
                        </w:rPr>
                        <w:t>1</w:t>
                      </w:r>
                      <w:r w:rsidR="001E24AD">
                        <w:rPr>
                          <w:i/>
                          <w:iCs/>
                        </w:rPr>
                        <w:t>4:51-72</w:t>
                      </w:r>
                    </w:p>
                    <w:p w14:paraId="138FF535" w14:textId="6C55801A"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C11B9A">
                        <w:rPr>
                          <w:rFonts w:ascii="Arial Narrow" w:hAnsi="Arial Narrow" w:cs="Arial Narrow"/>
                          <w:b/>
                          <w:bCs/>
                          <w:sz w:val="20"/>
                          <w:szCs w:val="20"/>
                        </w:rPr>
                        <w:t>15</w:t>
                      </w:r>
                      <w:r w:rsidR="009B3057">
                        <w:rPr>
                          <w:rFonts w:ascii="Arial Narrow" w:hAnsi="Arial Narrow" w:cs="Arial Narrow"/>
                          <w:b/>
                          <w:bCs/>
                          <w:sz w:val="20"/>
                          <w:szCs w:val="20"/>
                          <w:vertAlign w:val="superscript"/>
                        </w:rPr>
                        <w:t>th</w:t>
                      </w:r>
                    </w:p>
                    <w:p w14:paraId="289826B4" w14:textId="3CA75140" w:rsidR="006D4ACE" w:rsidRPr="005633F0" w:rsidRDefault="006D4ACE" w:rsidP="006D4ACE">
                      <w:pPr>
                        <w:pStyle w:val="FootnoteText"/>
                        <w:tabs>
                          <w:tab w:val="left" w:pos="180"/>
                        </w:tabs>
                        <w:rPr>
                          <w:i/>
                          <w:iCs/>
                        </w:rPr>
                      </w:pPr>
                      <w:r>
                        <w:rPr>
                          <w:i/>
                          <w:iCs/>
                        </w:rPr>
                        <w:t xml:space="preserve">  </w:t>
                      </w:r>
                      <w:proofErr w:type="spellStart"/>
                      <w:r w:rsidR="00797C86">
                        <w:rPr>
                          <w:i/>
                          <w:iCs/>
                        </w:rPr>
                        <w:t>Deut</w:t>
                      </w:r>
                      <w:proofErr w:type="spellEnd"/>
                      <w:r w:rsidR="00797C86">
                        <w:rPr>
                          <w:i/>
                          <w:iCs/>
                        </w:rPr>
                        <w:t xml:space="preserve"> </w:t>
                      </w:r>
                      <w:r w:rsidR="00AE3992">
                        <w:rPr>
                          <w:i/>
                          <w:iCs/>
                        </w:rPr>
                        <w:t>26-27</w:t>
                      </w:r>
                      <w:r>
                        <w:rPr>
                          <w:i/>
                          <w:iCs/>
                        </w:rPr>
                        <w:t xml:space="preserve">&amp; </w:t>
                      </w:r>
                      <w:r w:rsidR="005A379D">
                        <w:rPr>
                          <w:i/>
                          <w:iCs/>
                        </w:rPr>
                        <w:t>Ma</w:t>
                      </w:r>
                      <w:r w:rsidR="000E1C22">
                        <w:rPr>
                          <w:i/>
                          <w:iCs/>
                        </w:rPr>
                        <w:t xml:space="preserve">rk </w:t>
                      </w:r>
                      <w:r w:rsidR="006979B9">
                        <w:rPr>
                          <w:i/>
                          <w:iCs/>
                        </w:rPr>
                        <w:t>1</w:t>
                      </w:r>
                      <w:r w:rsidR="001E24AD">
                        <w:rPr>
                          <w:i/>
                          <w:iCs/>
                        </w:rPr>
                        <w:t>5:1-26</w:t>
                      </w:r>
                    </w:p>
                    <w:p w14:paraId="62167CEF" w14:textId="34034ECB"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C11B9A">
                        <w:rPr>
                          <w:rFonts w:ascii="Arial Narrow" w:hAnsi="Arial Narrow" w:cs="Arial Narrow"/>
                          <w:b/>
                          <w:bCs/>
                          <w:sz w:val="20"/>
                          <w:szCs w:val="20"/>
                        </w:rPr>
                        <w:t>16</w:t>
                      </w:r>
                      <w:r w:rsidR="009B3057">
                        <w:rPr>
                          <w:rFonts w:ascii="Arial Narrow" w:hAnsi="Arial Narrow" w:cs="Arial Narrow"/>
                          <w:b/>
                          <w:bCs/>
                          <w:sz w:val="20"/>
                          <w:szCs w:val="20"/>
                          <w:vertAlign w:val="superscript"/>
                        </w:rPr>
                        <w:t>th</w:t>
                      </w:r>
                    </w:p>
                    <w:p w14:paraId="367D0FDF" w14:textId="65CC91D6" w:rsidR="005A379D" w:rsidRDefault="006D4ACE" w:rsidP="005A379D">
                      <w:pPr>
                        <w:pStyle w:val="FootnoteText"/>
                        <w:tabs>
                          <w:tab w:val="left" w:pos="180"/>
                        </w:tabs>
                        <w:rPr>
                          <w:i/>
                          <w:iCs/>
                        </w:rPr>
                      </w:pPr>
                      <w:r>
                        <w:t xml:space="preserve">  </w:t>
                      </w:r>
                      <w:proofErr w:type="spellStart"/>
                      <w:r w:rsidR="00797C86">
                        <w:rPr>
                          <w:i/>
                          <w:iCs/>
                        </w:rPr>
                        <w:t>Deut</w:t>
                      </w:r>
                      <w:proofErr w:type="spellEnd"/>
                      <w:r w:rsidR="00797C86">
                        <w:rPr>
                          <w:i/>
                          <w:iCs/>
                        </w:rPr>
                        <w:t xml:space="preserve"> </w:t>
                      </w:r>
                      <w:r w:rsidR="00AE3992">
                        <w:rPr>
                          <w:i/>
                          <w:iCs/>
                        </w:rPr>
                        <w:t>28</w:t>
                      </w:r>
                      <w:r w:rsidR="00037388">
                        <w:rPr>
                          <w:i/>
                          <w:iCs/>
                        </w:rPr>
                        <w:t xml:space="preserve"> &amp; </w:t>
                      </w:r>
                      <w:r w:rsidR="00141F44">
                        <w:rPr>
                          <w:i/>
                          <w:iCs/>
                        </w:rPr>
                        <w:t>Mark</w:t>
                      </w:r>
                      <w:r w:rsidR="005A379D">
                        <w:rPr>
                          <w:i/>
                          <w:iCs/>
                        </w:rPr>
                        <w:t xml:space="preserve"> </w:t>
                      </w:r>
                      <w:r w:rsidR="006979B9">
                        <w:rPr>
                          <w:i/>
                          <w:iCs/>
                        </w:rPr>
                        <w:t>1</w:t>
                      </w:r>
                      <w:r w:rsidR="00DB7D6B">
                        <w:rPr>
                          <w:i/>
                          <w:iCs/>
                        </w:rPr>
                        <w:t>5:</w:t>
                      </w:r>
                      <w:r w:rsidR="00C92D82">
                        <w:rPr>
                          <w:i/>
                          <w:iCs/>
                        </w:rPr>
                        <w:t>27-47</w:t>
                      </w:r>
                    </w:p>
                    <w:p w14:paraId="3E9E3D67" w14:textId="5BBB4408" w:rsidR="00592450" w:rsidRDefault="00ED04D0" w:rsidP="005A379D">
                      <w:pPr>
                        <w:pStyle w:val="FootnoteText"/>
                        <w:tabs>
                          <w:tab w:val="left" w:pos="180"/>
                        </w:tabs>
                        <w:rPr>
                          <w:rFonts w:cs="Arial Narrow"/>
                          <w:b/>
                          <w:bCs/>
                        </w:rPr>
                      </w:pPr>
                      <w:r>
                        <w:rPr>
                          <w:rFonts w:cs="Arial Narrow"/>
                          <w:b/>
                          <w:bCs/>
                        </w:rPr>
                        <w:t>March</w:t>
                      </w:r>
                      <w:r w:rsidR="000B51DB">
                        <w:rPr>
                          <w:rFonts w:cs="Arial Narrow"/>
                          <w:b/>
                          <w:bCs/>
                        </w:rPr>
                        <w:t xml:space="preserve"> </w:t>
                      </w:r>
                      <w:r w:rsidR="009B3057">
                        <w:rPr>
                          <w:rFonts w:cs="Arial Narrow"/>
                          <w:b/>
                          <w:bCs/>
                        </w:rPr>
                        <w:t>1</w:t>
                      </w:r>
                      <w:r w:rsidR="00C11B9A">
                        <w:rPr>
                          <w:rFonts w:cs="Arial Narrow"/>
                          <w:b/>
                          <w:bCs/>
                        </w:rPr>
                        <w:t>7</w:t>
                      </w:r>
                      <w:r w:rsidR="009B3057">
                        <w:rPr>
                          <w:rFonts w:cs="Arial Narrow"/>
                          <w:b/>
                          <w:bCs/>
                          <w:vertAlign w:val="superscript"/>
                        </w:rPr>
                        <w:t>th</w:t>
                      </w:r>
                    </w:p>
                    <w:p w14:paraId="16834456" w14:textId="61B8088C" w:rsidR="006D4ACE" w:rsidRDefault="006D4ACE" w:rsidP="006D4ACE">
                      <w:pPr>
                        <w:pStyle w:val="FootnoteText"/>
                        <w:tabs>
                          <w:tab w:val="left" w:pos="180"/>
                        </w:tabs>
                      </w:pPr>
                      <w:r>
                        <w:rPr>
                          <w:i/>
                          <w:iCs/>
                        </w:rPr>
                        <w:t xml:space="preserve">  </w:t>
                      </w:r>
                      <w:proofErr w:type="spellStart"/>
                      <w:r w:rsidR="0091680A">
                        <w:rPr>
                          <w:i/>
                          <w:iCs/>
                        </w:rPr>
                        <w:t>Deut</w:t>
                      </w:r>
                      <w:proofErr w:type="spellEnd"/>
                      <w:r w:rsidR="0091680A">
                        <w:rPr>
                          <w:i/>
                          <w:iCs/>
                        </w:rPr>
                        <w:t xml:space="preserve"> </w:t>
                      </w:r>
                      <w:r w:rsidR="00AD274C">
                        <w:rPr>
                          <w:i/>
                          <w:iCs/>
                        </w:rPr>
                        <w:t>29-30</w:t>
                      </w:r>
                      <w:r w:rsidR="0091680A">
                        <w:rPr>
                          <w:i/>
                          <w:iCs/>
                        </w:rPr>
                        <w:t xml:space="preserve"> </w:t>
                      </w:r>
                      <w:r>
                        <w:rPr>
                          <w:i/>
                          <w:iCs/>
                        </w:rPr>
                        <w:t xml:space="preserve">&amp; </w:t>
                      </w:r>
                      <w:r w:rsidR="00D64840">
                        <w:rPr>
                          <w:i/>
                          <w:iCs/>
                        </w:rPr>
                        <w:t>Ma</w:t>
                      </w:r>
                      <w:r w:rsidR="00141F44">
                        <w:rPr>
                          <w:i/>
                          <w:iCs/>
                        </w:rPr>
                        <w:t>rk</w:t>
                      </w:r>
                      <w:r w:rsidR="00D64840">
                        <w:rPr>
                          <w:i/>
                          <w:iCs/>
                        </w:rPr>
                        <w:t xml:space="preserve"> </w:t>
                      </w:r>
                      <w:r w:rsidR="008F11F3">
                        <w:rPr>
                          <w:i/>
                          <w:iCs/>
                        </w:rPr>
                        <w:t>1</w:t>
                      </w:r>
                      <w:r w:rsidR="00C92D82">
                        <w:rPr>
                          <w:i/>
                          <w:iCs/>
                        </w:rPr>
                        <w:t>6</w:t>
                      </w:r>
                    </w:p>
                    <w:p w14:paraId="316E0D4E" w14:textId="07EC3533"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9B3057">
                        <w:rPr>
                          <w:rFonts w:ascii="Arial Narrow" w:hAnsi="Arial Narrow" w:cs="Arial Narrow"/>
                          <w:b/>
                          <w:bCs/>
                          <w:sz w:val="20"/>
                          <w:szCs w:val="20"/>
                        </w:rPr>
                        <w:t>1</w:t>
                      </w:r>
                      <w:r w:rsidR="00C11B9A">
                        <w:rPr>
                          <w:rFonts w:ascii="Arial Narrow" w:hAnsi="Arial Narrow" w:cs="Arial Narrow"/>
                          <w:b/>
                          <w:bCs/>
                          <w:sz w:val="20"/>
                          <w:szCs w:val="20"/>
                        </w:rPr>
                        <w:t>8</w:t>
                      </w:r>
                      <w:r w:rsidR="000654B5">
                        <w:rPr>
                          <w:rFonts w:ascii="Arial Narrow" w:hAnsi="Arial Narrow" w:cs="Arial Narrow"/>
                          <w:b/>
                          <w:bCs/>
                          <w:sz w:val="20"/>
                          <w:szCs w:val="20"/>
                          <w:vertAlign w:val="superscript"/>
                        </w:rPr>
                        <w:t>th</w:t>
                      </w:r>
                    </w:p>
                    <w:p w14:paraId="151E4270" w14:textId="03E366E9" w:rsidR="006D4ACE" w:rsidRDefault="006D4ACE" w:rsidP="006D4ACE">
                      <w:pPr>
                        <w:pStyle w:val="FootnoteText"/>
                        <w:tabs>
                          <w:tab w:val="left" w:pos="180"/>
                        </w:tabs>
                      </w:pPr>
                      <w:r>
                        <w:t xml:space="preserve"> </w:t>
                      </w:r>
                      <w:r>
                        <w:rPr>
                          <w:i/>
                          <w:iCs/>
                        </w:rPr>
                        <w:t xml:space="preserve"> </w:t>
                      </w:r>
                      <w:proofErr w:type="spellStart"/>
                      <w:r w:rsidR="0091680A">
                        <w:rPr>
                          <w:i/>
                          <w:iCs/>
                        </w:rPr>
                        <w:t>Deut</w:t>
                      </w:r>
                      <w:proofErr w:type="spellEnd"/>
                      <w:r w:rsidR="0091680A">
                        <w:rPr>
                          <w:i/>
                          <w:iCs/>
                        </w:rPr>
                        <w:t xml:space="preserve"> </w:t>
                      </w:r>
                      <w:r w:rsidR="00AD274C">
                        <w:rPr>
                          <w:i/>
                          <w:iCs/>
                        </w:rPr>
                        <w:t>31-32</w:t>
                      </w:r>
                      <w:r w:rsidR="0091680A">
                        <w:rPr>
                          <w:i/>
                          <w:iCs/>
                        </w:rPr>
                        <w:t xml:space="preserve"> </w:t>
                      </w:r>
                      <w:r>
                        <w:rPr>
                          <w:i/>
                          <w:iCs/>
                        </w:rPr>
                        <w:t xml:space="preserve">&amp; </w:t>
                      </w:r>
                      <w:r w:rsidR="00484AAD">
                        <w:rPr>
                          <w:i/>
                          <w:iCs/>
                        </w:rPr>
                        <w:t>Luke 1:1-23</w:t>
                      </w:r>
                    </w:p>
                    <w:p w14:paraId="557614A8" w14:textId="1F8A30D8"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9B3057">
                        <w:rPr>
                          <w:rFonts w:ascii="Arial Narrow" w:hAnsi="Arial Narrow" w:cs="Arial Narrow"/>
                          <w:b/>
                          <w:bCs/>
                          <w:sz w:val="20"/>
                          <w:szCs w:val="20"/>
                        </w:rPr>
                        <w:t>1</w:t>
                      </w:r>
                      <w:r w:rsidR="00C11B9A">
                        <w:rPr>
                          <w:rFonts w:ascii="Arial Narrow" w:hAnsi="Arial Narrow" w:cs="Arial Narrow"/>
                          <w:b/>
                          <w:bCs/>
                          <w:sz w:val="20"/>
                          <w:szCs w:val="20"/>
                        </w:rPr>
                        <w:t>9</w:t>
                      </w:r>
                      <w:r w:rsidR="000654B5">
                        <w:rPr>
                          <w:rFonts w:ascii="Arial Narrow" w:hAnsi="Arial Narrow" w:cs="Arial Narrow"/>
                          <w:b/>
                          <w:bCs/>
                          <w:sz w:val="20"/>
                          <w:szCs w:val="20"/>
                          <w:vertAlign w:val="superscript"/>
                        </w:rPr>
                        <w:t>th</w:t>
                      </w:r>
                    </w:p>
                    <w:p w14:paraId="7EC6D9C3" w14:textId="1763B400" w:rsidR="006D4ACE" w:rsidRDefault="006D4ACE" w:rsidP="006D4ACE">
                      <w:pPr>
                        <w:pStyle w:val="FootnoteText"/>
                        <w:tabs>
                          <w:tab w:val="left" w:pos="180"/>
                        </w:tabs>
                      </w:pPr>
                      <w:r>
                        <w:rPr>
                          <w:i/>
                          <w:iCs/>
                        </w:rPr>
                        <w:t xml:space="preserve">  </w:t>
                      </w:r>
                      <w:proofErr w:type="spellStart"/>
                      <w:r w:rsidR="0091680A">
                        <w:rPr>
                          <w:i/>
                          <w:iCs/>
                        </w:rPr>
                        <w:t>Deut</w:t>
                      </w:r>
                      <w:proofErr w:type="spellEnd"/>
                      <w:r w:rsidR="0091680A">
                        <w:rPr>
                          <w:i/>
                          <w:iCs/>
                        </w:rPr>
                        <w:t xml:space="preserve"> </w:t>
                      </w:r>
                      <w:r w:rsidR="00AD274C">
                        <w:rPr>
                          <w:i/>
                          <w:iCs/>
                        </w:rPr>
                        <w:t>33-34</w:t>
                      </w:r>
                      <w:r w:rsidR="0091680A">
                        <w:rPr>
                          <w:i/>
                          <w:iCs/>
                        </w:rPr>
                        <w:t xml:space="preserve"> </w:t>
                      </w:r>
                      <w:r>
                        <w:rPr>
                          <w:i/>
                          <w:iCs/>
                        </w:rPr>
                        <w:t xml:space="preserve">&amp; </w:t>
                      </w:r>
                      <w:r w:rsidR="00484AAD">
                        <w:rPr>
                          <w:i/>
                          <w:iCs/>
                        </w:rPr>
                        <w:t>Luke 1:24-56</w:t>
                      </w:r>
                    </w:p>
                    <w:p w14:paraId="2D9D0EDE" w14:textId="77777777" w:rsidR="006D4ACE" w:rsidRPr="006C02EB" w:rsidRDefault="006D4ACE" w:rsidP="006D4ACE">
                      <w:pPr>
                        <w:tabs>
                          <w:tab w:val="left" w:pos="180"/>
                        </w:tabs>
                        <w:rPr>
                          <w:i/>
                          <w:iCs/>
                        </w:rPr>
                      </w:pPr>
                    </w:p>
                  </w:txbxContent>
                </v:textbox>
                <w10:wrap type="tight" anchorx="page" anchory="page"/>
                <w10:anchorlock/>
              </v:shape>
            </w:pict>
          </mc:Fallback>
        </mc:AlternateContent>
      </w:r>
      <w:r w:rsidR="00AB22BC">
        <w:rPr>
          <w:noProof/>
        </w:rPr>
        <mc:AlternateContent>
          <mc:Choice Requires="wps">
            <w:drawing>
              <wp:anchor distT="0" distB="0" distL="114300" distR="114300" simplePos="0" relativeHeight="251658241" behindDoc="0" locked="1" layoutInCell="1" allowOverlap="0" wp14:anchorId="73834F8E" wp14:editId="50B4411E">
                <wp:simplePos x="0" y="0"/>
                <wp:positionH relativeFrom="page">
                  <wp:posOffset>5759450</wp:posOffset>
                </wp:positionH>
                <wp:positionV relativeFrom="page">
                  <wp:posOffset>4400550</wp:posOffset>
                </wp:positionV>
                <wp:extent cx="1699895" cy="2434590"/>
                <wp:effectExtent l="0" t="0" r="14605" b="16510"/>
                <wp:wrapThrough wrapText="bothSides">
                  <wp:wrapPolygon edited="0">
                    <wp:start x="0" y="0"/>
                    <wp:lineTo x="0" y="21634"/>
                    <wp:lineTo x="21624" y="21634"/>
                    <wp:lineTo x="21624"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29" type="#_x0000_t202" style="position:absolute;left:0;text-align:left;margin-left:453.5pt;margin-top:346.5pt;width:133.85pt;height:19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" o:allowoverlap="f" filled="f" strokecolor="windowText">
                <v:path arrowok="t"/>
                <v:textbo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0"/>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bookmarkEnd w:id="2"/>
      <w:bookmarkEnd w:id="3"/>
    </w:p>
    <w:sectPr w:rsidR="003A76F8" w:rsidRPr="00FA24A8" w:rsidSect="003C091F">
      <w:footerReference w:type="even" r:id="rId21"/>
      <w:footerReference w:type="default" r:id="rId22"/>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6CD1" w14:textId="77777777" w:rsidR="00581FE9" w:rsidRDefault="00581FE9">
      <w:r>
        <w:separator/>
      </w:r>
    </w:p>
  </w:endnote>
  <w:endnote w:type="continuationSeparator" w:id="0">
    <w:p w14:paraId="7A15C464" w14:textId="77777777" w:rsidR="00581FE9" w:rsidRDefault="00581FE9">
      <w:r>
        <w:continuationSeparator/>
      </w:r>
    </w:p>
  </w:endnote>
  <w:endnote w:type="continuationNotice" w:id="1">
    <w:p w14:paraId="43F1C991" w14:textId="77777777" w:rsidR="00581FE9" w:rsidRDefault="00581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97B5B" w14:textId="77777777" w:rsidR="00581FE9" w:rsidRDefault="00581FE9">
      <w:r>
        <w:separator/>
      </w:r>
    </w:p>
  </w:footnote>
  <w:footnote w:type="continuationSeparator" w:id="0">
    <w:p w14:paraId="2D181B3A" w14:textId="77777777" w:rsidR="00581FE9" w:rsidRDefault="00581FE9">
      <w:r>
        <w:continuationSeparator/>
      </w:r>
    </w:p>
  </w:footnote>
  <w:footnote w:type="continuationNotice" w:id="1">
    <w:p w14:paraId="7875C9B3" w14:textId="77777777" w:rsidR="00581FE9" w:rsidRDefault="00581F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F2"/>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4E1E"/>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87F61"/>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1DB"/>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E5D"/>
    <w:rsid w:val="000E37B6"/>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5B1"/>
    <w:rsid w:val="000E5630"/>
    <w:rsid w:val="000E5903"/>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5ED"/>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44"/>
    <w:rsid w:val="00141F8D"/>
    <w:rsid w:val="0014200C"/>
    <w:rsid w:val="001420C1"/>
    <w:rsid w:val="0014229A"/>
    <w:rsid w:val="001425E6"/>
    <w:rsid w:val="001426F0"/>
    <w:rsid w:val="00142B78"/>
    <w:rsid w:val="00142C3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B6A"/>
    <w:rsid w:val="00195FEF"/>
    <w:rsid w:val="00196029"/>
    <w:rsid w:val="0019646B"/>
    <w:rsid w:val="00196732"/>
    <w:rsid w:val="00196762"/>
    <w:rsid w:val="00196C85"/>
    <w:rsid w:val="00196CA8"/>
    <w:rsid w:val="0019705B"/>
    <w:rsid w:val="00197433"/>
    <w:rsid w:val="00197CBA"/>
    <w:rsid w:val="00197F0F"/>
    <w:rsid w:val="001A0102"/>
    <w:rsid w:val="001A01B6"/>
    <w:rsid w:val="001A0735"/>
    <w:rsid w:val="001A0B60"/>
    <w:rsid w:val="001A0C1C"/>
    <w:rsid w:val="001A0C91"/>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2D5A"/>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C0"/>
    <w:rsid w:val="0022479E"/>
    <w:rsid w:val="00224D97"/>
    <w:rsid w:val="00224F43"/>
    <w:rsid w:val="00225022"/>
    <w:rsid w:val="0022514F"/>
    <w:rsid w:val="00225290"/>
    <w:rsid w:val="00225376"/>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23D"/>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A81"/>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A6E"/>
    <w:rsid w:val="00295DF5"/>
    <w:rsid w:val="00295E6A"/>
    <w:rsid w:val="00295EC3"/>
    <w:rsid w:val="002960D8"/>
    <w:rsid w:val="00296220"/>
    <w:rsid w:val="00296267"/>
    <w:rsid w:val="0029648C"/>
    <w:rsid w:val="0029658E"/>
    <w:rsid w:val="00296632"/>
    <w:rsid w:val="00296A56"/>
    <w:rsid w:val="00296E0E"/>
    <w:rsid w:val="00296E4F"/>
    <w:rsid w:val="00296EFA"/>
    <w:rsid w:val="00297009"/>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094"/>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E28"/>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E9A"/>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3E40"/>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AAD"/>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42E"/>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727"/>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7A0"/>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33F"/>
    <w:rsid w:val="003F2415"/>
    <w:rsid w:val="003F280A"/>
    <w:rsid w:val="003F29AF"/>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3F7BFC"/>
    <w:rsid w:val="00400021"/>
    <w:rsid w:val="004001AD"/>
    <w:rsid w:val="004002B5"/>
    <w:rsid w:val="00400466"/>
    <w:rsid w:val="004004E2"/>
    <w:rsid w:val="00400AED"/>
    <w:rsid w:val="00400DA1"/>
    <w:rsid w:val="00400F18"/>
    <w:rsid w:val="0040122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561C"/>
    <w:rsid w:val="00435670"/>
    <w:rsid w:val="00435786"/>
    <w:rsid w:val="00435DBC"/>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44D"/>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077"/>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DFB"/>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1B"/>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945"/>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0E38"/>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828"/>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18"/>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868"/>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6EB"/>
    <w:rsid w:val="00551838"/>
    <w:rsid w:val="00551958"/>
    <w:rsid w:val="00551A56"/>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57FED"/>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3F0"/>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876"/>
    <w:rsid w:val="00581903"/>
    <w:rsid w:val="0058192C"/>
    <w:rsid w:val="005819D2"/>
    <w:rsid w:val="00581FE9"/>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25"/>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860"/>
    <w:rsid w:val="005A29B6"/>
    <w:rsid w:val="005A2CD7"/>
    <w:rsid w:val="005A2CE2"/>
    <w:rsid w:val="005A2F10"/>
    <w:rsid w:val="005A2F1C"/>
    <w:rsid w:val="005A379D"/>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AF1"/>
    <w:rsid w:val="005B4F9C"/>
    <w:rsid w:val="005B513D"/>
    <w:rsid w:val="005B5D3C"/>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57A"/>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D7B60"/>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4A43"/>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81C"/>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3DBF"/>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CBE"/>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4708"/>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265"/>
    <w:rsid w:val="0066369B"/>
    <w:rsid w:val="006637FD"/>
    <w:rsid w:val="00663A80"/>
    <w:rsid w:val="00663F03"/>
    <w:rsid w:val="00664395"/>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9B9"/>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ACE"/>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BC6"/>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052"/>
    <w:rsid w:val="006F1225"/>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696"/>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6F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71B"/>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A31"/>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61A9"/>
    <w:rsid w:val="00776918"/>
    <w:rsid w:val="00776A50"/>
    <w:rsid w:val="00776B0C"/>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C86"/>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4C3"/>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4E"/>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4DFE"/>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B13"/>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0EAD"/>
    <w:rsid w:val="0083110A"/>
    <w:rsid w:val="00831384"/>
    <w:rsid w:val="00831698"/>
    <w:rsid w:val="00831705"/>
    <w:rsid w:val="00831C33"/>
    <w:rsid w:val="00831D19"/>
    <w:rsid w:val="00831FCD"/>
    <w:rsid w:val="008322B4"/>
    <w:rsid w:val="00832827"/>
    <w:rsid w:val="00832B96"/>
    <w:rsid w:val="00832D56"/>
    <w:rsid w:val="00832DDB"/>
    <w:rsid w:val="00832E1B"/>
    <w:rsid w:val="00832F29"/>
    <w:rsid w:val="00832F3A"/>
    <w:rsid w:val="00832F64"/>
    <w:rsid w:val="008331AD"/>
    <w:rsid w:val="008331F3"/>
    <w:rsid w:val="008333F3"/>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0A5"/>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26"/>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3F98"/>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EC1"/>
    <w:rsid w:val="00881F11"/>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5F8C"/>
    <w:rsid w:val="008B601A"/>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5F9F"/>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DEA"/>
    <w:rsid w:val="008F5FD7"/>
    <w:rsid w:val="008F60B1"/>
    <w:rsid w:val="008F69F1"/>
    <w:rsid w:val="008F6E04"/>
    <w:rsid w:val="008F747A"/>
    <w:rsid w:val="008F7518"/>
    <w:rsid w:val="008F755E"/>
    <w:rsid w:val="008F756C"/>
    <w:rsid w:val="008F788F"/>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227"/>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A2B"/>
    <w:rsid w:val="00930CDE"/>
    <w:rsid w:val="00930EF0"/>
    <w:rsid w:val="009310C0"/>
    <w:rsid w:val="00931132"/>
    <w:rsid w:val="00931166"/>
    <w:rsid w:val="00931580"/>
    <w:rsid w:val="00931EB1"/>
    <w:rsid w:val="009322D5"/>
    <w:rsid w:val="0093269D"/>
    <w:rsid w:val="009326A9"/>
    <w:rsid w:val="00932866"/>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092"/>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76F"/>
    <w:rsid w:val="009C6AD1"/>
    <w:rsid w:val="009C6F82"/>
    <w:rsid w:val="009C70D9"/>
    <w:rsid w:val="009C71A0"/>
    <w:rsid w:val="009C7223"/>
    <w:rsid w:val="009C7278"/>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2B"/>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7A"/>
    <w:rsid w:val="00A96EB9"/>
    <w:rsid w:val="00A96FD9"/>
    <w:rsid w:val="00A970A6"/>
    <w:rsid w:val="00A970B6"/>
    <w:rsid w:val="00A975AA"/>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517"/>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0E2"/>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29C"/>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5A8"/>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88F"/>
    <w:rsid w:val="00B81939"/>
    <w:rsid w:val="00B819B5"/>
    <w:rsid w:val="00B81ABE"/>
    <w:rsid w:val="00B81B19"/>
    <w:rsid w:val="00B81B43"/>
    <w:rsid w:val="00B81D78"/>
    <w:rsid w:val="00B821B0"/>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6ABE"/>
    <w:rsid w:val="00BA7151"/>
    <w:rsid w:val="00BA7631"/>
    <w:rsid w:val="00BA773B"/>
    <w:rsid w:val="00BA7912"/>
    <w:rsid w:val="00BA7C77"/>
    <w:rsid w:val="00BB01BD"/>
    <w:rsid w:val="00BB03DC"/>
    <w:rsid w:val="00BB0840"/>
    <w:rsid w:val="00BB0D69"/>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3C5"/>
    <w:rsid w:val="00BE067B"/>
    <w:rsid w:val="00BE0E43"/>
    <w:rsid w:val="00BE104B"/>
    <w:rsid w:val="00BE106A"/>
    <w:rsid w:val="00BE144B"/>
    <w:rsid w:val="00BE15A1"/>
    <w:rsid w:val="00BE160D"/>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E90"/>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4F0"/>
    <w:rsid w:val="00C207DF"/>
    <w:rsid w:val="00C2100C"/>
    <w:rsid w:val="00C210A5"/>
    <w:rsid w:val="00C21775"/>
    <w:rsid w:val="00C21840"/>
    <w:rsid w:val="00C21B62"/>
    <w:rsid w:val="00C21C4A"/>
    <w:rsid w:val="00C2278A"/>
    <w:rsid w:val="00C228BF"/>
    <w:rsid w:val="00C2294B"/>
    <w:rsid w:val="00C22C22"/>
    <w:rsid w:val="00C22CB4"/>
    <w:rsid w:val="00C22E29"/>
    <w:rsid w:val="00C22F8A"/>
    <w:rsid w:val="00C234F9"/>
    <w:rsid w:val="00C23503"/>
    <w:rsid w:val="00C23545"/>
    <w:rsid w:val="00C236B7"/>
    <w:rsid w:val="00C23860"/>
    <w:rsid w:val="00C23D31"/>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6F1"/>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689"/>
    <w:rsid w:val="00C577CA"/>
    <w:rsid w:val="00C577CF"/>
    <w:rsid w:val="00C57C7C"/>
    <w:rsid w:val="00C57C82"/>
    <w:rsid w:val="00C57FB5"/>
    <w:rsid w:val="00C57FED"/>
    <w:rsid w:val="00C6045F"/>
    <w:rsid w:val="00C6075D"/>
    <w:rsid w:val="00C60863"/>
    <w:rsid w:val="00C608BE"/>
    <w:rsid w:val="00C60CCF"/>
    <w:rsid w:val="00C60E76"/>
    <w:rsid w:val="00C60F42"/>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5"/>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B82"/>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699"/>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0D"/>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9D"/>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7"/>
    <w:rsid w:val="00D729CC"/>
    <w:rsid w:val="00D72CC2"/>
    <w:rsid w:val="00D72D95"/>
    <w:rsid w:val="00D72FD7"/>
    <w:rsid w:val="00D7331D"/>
    <w:rsid w:val="00D733E6"/>
    <w:rsid w:val="00D7355C"/>
    <w:rsid w:val="00D73B0D"/>
    <w:rsid w:val="00D74017"/>
    <w:rsid w:val="00D74153"/>
    <w:rsid w:val="00D744C7"/>
    <w:rsid w:val="00D748D7"/>
    <w:rsid w:val="00D74EDB"/>
    <w:rsid w:val="00D74F0D"/>
    <w:rsid w:val="00D74F0F"/>
    <w:rsid w:val="00D74F13"/>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1F"/>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1F8"/>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B7D6B"/>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815"/>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B47"/>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2A"/>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1EF1"/>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3CC"/>
    <w:rsid w:val="00E9550C"/>
    <w:rsid w:val="00E95959"/>
    <w:rsid w:val="00E95A7C"/>
    <w:rsid w:val="00E96001"/>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4A0"/>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68"/>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0A35"/>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777"/>
    <w:rsid w:val="00F71C01"/>
    <w:rsid w:val="00F71C21"/>
    <w:rsid w:val="00F71DD1"/>
    <w:rsid w:val="00F71F1A"/>
    <w:rsid w:val="00F72063"/>
    <w:rsid w:val="00F7213F"/>
    <w:rsid w:val="00F721E7"/>
    <w:rsid w:val="00F724B4"/>
    <w:rsid w:val="00F72727"/>
    <w:rsid w:val="00F7283D"/>
    <w:rsid w:val="00F729C9"/>
    <w:rsid w:val="00F7311F"/>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4A8"/>
    <w:rsid w:val="00FA26F3"/>
    <w:rsid w:val="00FA2762"/>
    <w:rsid w:val="00FA2A74"/>
    <w:rsid w:val="00FA2B89"/>
    <w:rsid w:val="00FA2B8F"/>
    <w:rsid w:val="00FA2BC4"/>
    <w:rsid w:val="00FA2C09"/>
    <w:rsid w:val="00FA2F3F"/>
    <w:rsid w:val="00FA2F4E"/>
    <w:rsid w:val="00FA3079"/>
    <w:rsid w:val="00FA3113"/>
    <w:rsid w:val="00FA3134"/>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DC"/>
    <w:rsid w:val="00FB103A"/>
    <w:rsid w:val="00FB12F2"/>
    <w:rsid w:val="00FB1355"/>
    <w:rsid w:val="00FB15A4"/>
    <w:rsid w:val="00FB1786"/>
    <w:rsid w:val="00FB18B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27"/>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43A"/>
    <w:rsid w:val="00FE4654"/>
    <w:rsid w:val="00FE48D1"/>
    <w:rsid w:val="00FE48ED"/>
    <w:rsid w:val="00FE4A57"/>
    <w:rsid w:val="00FE4D94"/>
    <w:rsid w:val="00FE4EC6"/>
    <w:rsid w:val="00FE51D2"/>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9514B06C-9850-40AC-926C-4AAACA7F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2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2443</CharactersWithSpaces>
  <SharedDoc>false</SharedDoc>
  <HyperlinkBase/>
  <HLinks>
    <vt:vector size="36" baseType="variant">
      <vt:variant>
        <vt:i4>7667834</vt:i4>
      </vt:variant>
      <vt:variant>
        <vt:i4>15</vt:i4>
      </vt:variant>
      <vt:variant>
        <vt:i4>0</vt:i4>
      </vt:variant>
      <vt:variant>
        <vt:i4>5</vt:i4>
      </vt:variant>
      <vt:variant>
        <vt:lpwstr>https://biblia.com/bible/esv/Ga5.16-26</vt:lpwstr>
      </vt:variant>
      <vt:variant>
        <vt:lpwstr/>
      </vt:variant>
      <vt:variant>
        <vt:i4>4587590</vt:i4>
      </vt:variant>
      <vt:variant>
        <vt:i4>12</vt:i4>
      </vt:variant>
      <vt:variant>
        <vt:i4>0</vt:i4>
      </vt:variant>
      <vt:variant>
        <vt:i4>5</vt:i4>
      </vt:variant>
      <vt:variant>
        <vt:lpwstr>https://biblia.com/bible/esv/Tt3.4-8</vt:lpwstr>
      </vt:variant>
      <vt:variant>
        <vt:lpwstr/>
      </vt:variant>
      <vt:variant>
        <vt:i4>4784221</vt:i4>
      </vt:variant>
      <vt:variant>
        <vt:i4>9</vt:i4>
      </vt:variant>
      <vt:variant>
        <vt:i4>0</vt:i4>
      </vt:variant>
      <vt:variant>
        <vt:i4>5</vt:i4>
      </vt:variant>
      <vt:variant>
        <vt:lpwstr>https://biblia.com/bible/esv/Ro8.7-9</vt:lpwstr>
      </vt:variant>
      <vt:variant>
        <vt:lpwstr/>
      </vt:variant>
      <vt:variant>
        <vt:i4>3604598</vt:i4>
      </vt:variant>
      <vt:variant>
        <vt:i4>6</vt:i4>
      </vt:variant>
      <vt:variant>
        <vt:i4>0</vt:i4>
      </vt:variant>
      <vt:variant>
        <vt:i4>5</vt:i4>
      </vt:variant>
      <vt:variant>
        <vt:lpwstr>https://biblia.com/bible/esv/Eph1.7-14</vt:lpwstr>
      </vt:variant>
      <vt:variant>
        <vt:lpwstr/>
      </vt:variant>
      <vt:variant>
        <vt:i4>6553712</vt:i4>
      </vt:variant>
      <vt:variant>
        <vt:i4>3</vt:i4>
      </vt:variant>
      <vt:variant>
        <vt:i4>0</vt:i4>
      </vt:variant>
      <vt:variant>
        <vt:i4>5</vt:i4>
      </vt:variant>
      <vt:variant>
        <vt:lpwstr>https://biblia.com/bible/esv/2Th1.5-10</vt:lpwstr>
      </vt:variant>
      <vt:variant>
        <vt:lpwstr/>
      </vt:variant>
      <vt:variant>
        <vt:i4>7733363</vt:i4>
      </vt:variant>
      <vt:variant>
        <vt:i4>0</vt:i4>
      </vt:variant>
      <vt:variant>
        <vt:i4>0</vt:i4>
      </vt:variant>
      <vt:variant>
        <vt:i4>5</vt:i4>
      </vt:variant>
      <vt:variant>
        <vt:lpwstr>https://biblia.com/bible/esv/Lk3.16-18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42</cp:revision>
  <cp:lastPrinted>2023-03-04T04:01:00Z</cp:lastPrinted>
  <dcterms:created xsi:type="dcterms:W3CDTF">2023-02-24T21:13:00Z</dcterms:created>
  <dcterms:modified xsi:type="dcterms:W3CDTF">2023-03-12T02:32:00Z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